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C1D02C" w14:textId="77777777" w:rsidR="00CA4CC2" w:rsidRPr="00ED2BD2" w:rsidRDefault="00CA4CC2" w:rsidP="00120B34">
      <w:pPr>
        <w:rPr>
          <w:rFonts w:cstheme="minorHAnsi"/>
          <w:sz w:val="24"/>
          <w:szCs w:val="24"/>
        </w:rPr>
      </w:pPr>
    </w:p>
    <w:p w14:paraId="6BBB4237" w14:textId="0919EB82" w:rsidR="00120B34" w:rsidRPr="00C51E1B" w:rsidRDefault="007D15DF" w:rsidP="00C51E1B">
      <w:pPr>
        <w:pBdr>
          <w:top w:val="single" w:sz="4" w:space="1" w:color="auto"/>
          <w:left w:val="single" w:sz="4" w:space="4" w:color="auto"/>
          <w:bottom w:val="single" w:sz="4" w:space="1" w:color="auto"/>
          <w:right w:val="single" w:sz="4" w:space="4" w:color="auto"/>
        </w:pBdr>
        <w:jc w:val="center"/>
        <w:rPr>
          <w:rFonts w:cstheme="minorHAnsi"/>
          <w:sz w:val="28"/>
          <w:szCs w:val="28"/>
        </w:rPr>
      </w:pPr>
      <w:r w:rsidRPr="007D15DF">
        <w:rPr>
          <w:rFonts w:cstheme="minorHAnsi"/>
          <w:sz w:val="28"/>
          <w:szCs w:val="28"/>
        </w:rPr>
        <w:t>Guidelines for (</w:t>
      </w:r>
      <w:bookmarkStart w:id="0" w:name="_Hlk52285092"/>
      <w:r w:rsidRPr="007D15DF">
        <w:rPr>
          <w:rFonts w:cstheme="minorHAnsi"/>
          <w:sz w:val="28"/>
          <w:szCs w:val="28"/>
        </w:rPr>
        <w:t xml:space="preserve">Research </w:t>
      </w:r>
      <w:bookmarkEnd w:id="0"/>
      <w:r w:rsidRPr="007D15DF">
        <w:rPr>
          <w:rFonts w:cstheme="minorHAnsi"/>
          <w:sz w:val="28"/>
          <w:szCs w:val="28"/>
        </w:rPr>
        <w:t>Paper)</w:t>
      </w:r>
      <w:r w:rsidR="002B029F" w:rsidRPr="00F651CD">
        <w:rPr>
          <w:rFonts w:cstheme="minorHAnsi"/>
          <w:sz w:val="28"/>
          <w:szCs w:val="28"/>
        </w:rPr>
        <w:t xml:space="preserve"> </w:t>
      </w:r>
      <w:r w:rsidR="00B31F1A">
        <w:rPr>
          <w:rFonts w:cstheme="minorHAnsi"/>
          <w:sz w:val="28"/>
          <w:szCs w:val="28"/>
        </w:rPr>
        <w:t>&amp; P</w:t>
      </w:r>
      <w:r w:rsidR="00B31F1A" w:rsidRPr="00B31F1A">
        <w:rPr>
          <w:rFonts w:cstheme="minorHAnsi"/>
          <w:sz w:val="28"/>
          <w:szCs w:val="28"/>
        </w:rPr>
        <w:t>resentation</w:t>
      </w:r>
    </w:p>
    <w:p w14:paraId="3961F3B1" w14:textId="77777777" w:rsidR="00457D22" w:rsidRDefault="00457D22" w:rsidP="00CA4CC2">
      <w:pPr>
        <w:rPr>
          <w:sz w:val="24"/>
          <w:szCs w:val="24"/>
          <w:u w:val="single"/>
          <w:lang w:val="en-US"/>
        </w:rPr>
      </w:pPr>
    </w:p>
    <w:p w14:paraId="1BE49AB1" w14:textId="77777777" w:rsidR="006150A3" w:rsidRPr="00194428" w:rsidRDefault="006150A3" w:rsidP="006150A3">
      <w:pPr>
        <w:jc w:val="both"/>
        <w:rPr>
          <w:rFonts w:cs="Segoe UI"/>
          <w:bCs/>
          <w:sz w:val="24"/>
          <w:szCs w:val="24"/>
          <w:u w:val="single"/>
          <w:lang w:val="en-AU"/>
        </w:rPr>
      </w:pPr>
      <w:r w:rsidRPr="00194428">
        <w:rPr>
          <w:rFonts w:cs="Segoe UI"/>
          <w:bCs/>
          <w:sz w:val="24"/>
          <w:szCs w:val="24"/>
          <w:u w:val="single"/>
          <w:lang w:val="en-AU"/>
        </w:rPr>
        <w:t>WEIGHT OF THIS ASSESSMENT:</w:t>
      </w:r>
    </w:p>
    <w:p w14:paraId="2C0F3FA2" w14:textId="77777777" w:rsidR="006150A3" w:rsidRPr="00194428" w:rsidRDefault="006150A3" w:rsidP="006150A3">
      <w:pPr>
        <w:jc w:val="both"/>
        <w:rPr>
          <w:rFonts w:cstheme="minorHAnsi"/>
          <w:sz w:val="24"/>
          <w:szCs w:val="24"/>
        </w:rPr>
      </w:pPr>
    </w:p>
    <w:p w14:paraId="396B948B" w14:textId="77777777" w:rsidR="00B31F1A" w:rsidRDefault="00B31F1A" w:rsidP="006150A3">
      <w:pPr>
        <w:ind w:firstLine="720"/>
        <w:jc w:val="both"/>
        <w:rPr>
          <w:rFonts w:cstheme="minorHAnsi"/>
          <w:sz w:val="24"/>
          <w:szCs w:val="24"/>
        </w:rPr>
      </w:pPr>
      <w:r>
        <w:rPr>
          <w:rFonts w:cstheme="minorHAnsi"/>
          <w:sz w:val="24"/>
          <w:szCs w:val="24"/>
        </w:rPr>
        <w:t>2 part of the assessment:</w:t>
      </w:r>
    </w:p>
    <w:p w14:paraId="600900B1" w14:textId="3A259B7D" w:rsidR="006150A3" w:rsidRDefault="006150A3" w:rsidP="00B31F1A">
      <w:pPr>
        <w:pStyle w:val="ListParagraph"/>
        <w:numPr>
          <w:ilvl w:val="0"/>
          <w:numId w:val="27"/>
        </w:numPr>
        <w:jc w:val="both"/>
        <w:rPr>
          <w:sz w:val="24"/>
          <w:szCs w:val="24"/>
          <w:lang w:val="en-US"/>
        </w:rPr>
      </w:pPr>
      <w:r w:rsidRPr="00B31F1A">
        <w:rPr>
          <w:rFonts w:cstheme="minorHAnsi"/>
          <w:sz w:val="24"/>
          <w:szCs w:val="24"/>
        </w:rPr>
        <w:t>Thi</w:t>
      </w:r>
      <w:r w:rsidR="00B31F1A">
        <w:rPr>
          <w:rFonts w:cstheme="minorHAnsi"/>
          <w:sz w:val="24"/>
          <w:szCs w:val="24"/>
        </w:rPr>
        <w:t>s r</w:t>
      </w:r>
      <w:r w:rsidR="00B31F1A" w:rsidRPr="00B31F1A">
        <w:rPr>
          <w:rFonts w:cstheme="minorHAnsi"/>
          <w:sz w:val="24"/>
          <w:szCs w:val="24"/>
        </w:rPr>
        <w:t>esearch</w:t>
      </w:r>
      <w:r w:rsidR="00B31F1A" w:rsidRPr="007D15DF">
        <w:rPr>
          <w:rFonts w:cstheme="minorHAnsi"/>
          <w:sz w:val="28"/>
          <w:szCs w:val="28"/>
        </w:rPr>
        <w:t xml:space="preserve"> </w:t>
      </w:r>
      <w:r w:rsidRPr="00B31F1A">
        <w:rPr>
          <w:rFonts w:cstheme="minorHAnsi"/>
          <w:sz w:val="24"/>
          <w:szCs w:val="24"/>
        </w:rPr>
        <w:t xml:space="preserve">essay counts for </w:t>
      </w:r>
      <w:bookmarkStart w:id="1" w:name="_Hlk52285698"/>
      <w:r w:rsidRPr="00B31F1A">
        <w:rPr>
          <w:rFonts w:cstheme="minorHAnsi"/>
          <w:b/>
          <w:bCs/>
          <w:sz w:val="24"/>
          <w:szCs w:val="24"/>
        </w:rPr>
        <w:t>2</w:t>
      </w:r>
      <w:r w:rsidRPr="00B31F1A">
        <w:rPr>
          <w:b/>
          <w:bCs/>
          <w:sz w:val="24"/>
          <w:szCs w:val="24"/>
          <w:lang w:val="en-US"/>
        </w:rPr>
        <w:t>5%</w:t>
      </w:r>
      <w:r w:rsidRPr="00B31F1A">
        <w:rPr>
          <w:sz w:val="24"/>
          <w:szCs w:val="24"/>
          <w:lang w:val="en-US"/>
        </w:rPr>
        <w:t xml:space="preserve"> of total assessment in this course</w:t>
      </w:r>
      <w:bookmarkEnd w:id="1"/>
      <w:r w:rsidRPr="00B31F1A">
        <w:rPr>
          <w:sz w:val="24"/>
          <w:szCs w:val="24"/>
          <w:lang w:val="en-US"/>
        </w:rPr>
        <w:t>.</w:t>
      </w:r>
    </w:p>
    <w:p w14:paraId="29C1E170" w14:textId="25B047EB" w:rsidR="00B31F1A" w:rsidRPr="00B31F1A" w:rsidRDefault="00B31F1A" w:rsidP="00B31F1A">
      <w:pPr>
        <w:pStyle w:val="ListParagraph"/>
        <w:numPr>
          <w:ilvl w:val="0"/>
          <w:numId w:val="27"/>
        </w:numPr>
        <w:jc w:val="both"/>
        <w:rPr>
          <w:sz w:val="24"/>
          <w:szCs w:val="24"/>
          <w:lang w:val="en-US"/>
        </w:rPr>
      </w:pPr>
      <w:r>
        <w:t>PowerPoint</w:t>
      </w:r>
      <w:r>
        <w:t xml:space="preserve"> p</w:t>
      </w:r>
      <w:bookmarkStart w:id="2" w:name="_Hlk52285640"/>
      <w:r>
        <w:t xml:space="preserve">resentation </w:t>
      </w:r>
      <w:bookmarkEnd w:id="2"/>
      <w:r>
        <w:t>of your individual research design</w:t>
      </w:r>
      <w:r>
        <w:t xml:space="preserve"> </w:t>
      </w:r>
      <w:r w:rsidRPr="00A97EC2">
        <w:rPr>
          <w:b/>
          <w:bCs/>
        </w:rPr>
        <w:t>1</w:t>
      </w:r>
      <w:r w:rsidRPr="00A97EC2">
        <w:rPr>
          <w:b/>
          <w:bCs/>
        </w:rPr>
        <w:t>5%</w:t>
      </w:r>
      <w:r w:rsidRPr="00B31F1A">
        <w:t xml:space="preserve"> of total assessment in this course</w:t>
      </w:r>
      <w:r>
        <w:t>.</w:t>
      </w:r>
    </w:p>
    <w:p w14:paraId="63FF0936" w14:textId="77777777" w:rsidR="00B31F1A" w:rsidRPr="00194428" w:rsidRDefault="00B31F1A" w:rsidP="006150A3">
      <w:pPr>
        <w:ind w:firstLine="720"/>
        <w:jc w:val="both"/>
        <w:rPr>
          <w:rFonts w:cs="Segoe UI"/>
          <w:bCs/>
          <w:sz w:val="24"/>
          <w:szCs w:val="24"/>
          <w:lang w:val="en-AU"/>
        </w:rPr>
      </w:pPr>
    </w:p>
    <w:p w14:paraId="10F199FA" w14:textId="77777777" w:rsidR="00B31F1A" w:rsidRDefault="00B31F1A" w:rsidP="00CA4CC2">
      <w:pPr>
        <w:rPr>
          <w:sz w:val="36"/>
          <w:szCs w:val="36"/>
          <w:u w:val="single"/>
          <w:lang w:val="en-US"/>
        </w:rPr>
      </w:pPr>
    </w:p>
    <w:p w14:paraId="447812A6" w14:textId="77777777" w:rsidR="00B31F1A" w:rsidRDefault="00B31F1A" w:rsidP="00CA4CC2">
      <w:pPr>
        <w:rPr>
          <w:sz w:val="36"/>
          <w:szCs w:val="36"/>
          <w:u w:val="single"/>
          <w:lang w:val="en-US"/>
        </w:rPr>
      </w:pPr>
    </w:p>
    <w:p w14:paraId="71520AF5" w14:textId="1FACD51A" w:rsidR="00B31F1A" w:rsidRPr="00B31F1A" w:rsidRDefault="00B31F1A" w:rsidP="00CA4CC2">
      <w:pPr>
        <w:rPr>
          <w:sz w:val="36"/>
          <w:szCs w:val="36"/>
          <w:u w:val="single"/>
          <w:lang w:val="en-US"/>
        </w:rPr>
      </w:pPr>
      <w:r w:rsidRPr="00B31F1A">
        <w:rPr>
          <w:sz w:val="36"/>
          <w:szCs w:val="36"/>
          <w:u w:val="single"/>
          <w:lang w:val="en-US"/>
        </w:rPr>
        <w:t xml:space="preserve">First: </w:t>
      </w:r>
      <w:r w:rsidRPr="00B31F1A">
        <w:rPr>
          <w:rFonts w:cstheme="minorHAnsi"/>
          <w:sz w:val="36"/>
          <w:szCs w:val="36"/>
        </w:rPr>
        <w:t xml:space="preserve">This </w:t>
      </w:r>
      <w:r w:rsidRPr="00B31F1A">
        <w:rPr>
          <w:rFonts w:cstheme="minorHAnsi"/>
          <w:sz w:val="36"/>
          <w:szCs w:val="36"/>
        </w:rPr>
        <w:t>R</w:t>
      </w:r>
      <w:r w:rsidRPr="00B31F1A">
        <w:rPr>
          <w:rFonts w:cstheme="minorHAnsi"/>
          <w:sz w:val="36"/>
          <w:szCs w:val="36"/>
        </w:rPr>
        <w:t xml:space="preserve">esearch </w:t>
      </w:r>
      <w:r w:rsidRPr="00B31F1A">
        <w:rPr>
          <w:rFonts w:cstheme="minorHAnsi"/>
          <w:sz w:val="36"/>
          <w:szCs w:val="36"/>
        </w:rPr>
        <w:t>E</w:t>
      </w:r>
      <w:r w:rsidRPr="00B31F1A">
        <w:rPr>
          <w:rFonts w:cstheme="minorHAnsi"/>
          <w:sz w:val="36"/>
          <w:szCs w:val="36"/>
        </w:rPr>
        <w:t>ssay</w:t>
      </w:r>
    </w:p>
    <w:p w14:paraId="5BF230D4" w14:textId="77777777" w:rsidR="00B31F1A" w:rsidRDefault="00B31F1A" w:rsidP="00CA4CC2">
      <w:pPr>
        <w:rPr>
          <w:sz w:val="24"/>
          <w:szCs w:val="24"/>
          <w:u w:val="single"/>
          <w:lang w:val="en-US"/>
        </w:rPr>
      </w:pPr>
    </w:p>
    <w:p w14:paraId="19E52CC1" w14:textId="737B4AD1" w:rsidR="00CA4CC2" w:rsidRDefault="00CA4CC2" w:rsidP="00CA4CC2">
      <w:pPr>
        <w:rPr>
          <w:sz w:val="24"/>
          <w:szCs w:val="24"/>
          <w:u w:val="single"/>
          <w:lang w:val="en-US"/>
        </w:rPr>
      </w:pPr>
      <w:r w:rsidRPr="00CA4CC2">
        <w:rPr>
          <w:sz w:val="24"/>
          <w:szCs w:val="24"/>
          <w:u w:val="single"/>
          <w:lang w:val="en-US"/>
        </w:rPr>
        <w:t xml:space="preserve">TOPIC: </w:t>
      </w:r>
    </w:p>
    <w:p w14:paraId="45C6E42D" w14:textId="77777777" w:rsidR="006F1EB1" w:rsidRDefault="006F1EB1" w:rsidP="006F1EB1">
      <w:pPr>
        <w:rPr>
          <w:sz w:val="24"/>
          <w:szCs w:val="24"/>
          <w:lang w:val="en-US"/>
        </w:rPr>
      </w:pPr>
    </w:p>
    <w:p w14:paraId="5558A38B" w14:textId="7E3F9486" w:rsidR="00C51E1B" w:rsidRDefault="006F1EB1" w:rsidP="00C51E1B">
      <w:pPr>
        <w:shd w:val="clear" w:color="auto" w:fill="FFFFFF"/>
      </w:pPr>
      <w:r w:rsidRPr="00FA4029">
        <w:rPr>
          <w:sz w:val="24"/>
          <w:szCs w:val="24"/>
          <w:lang w:val="en-US"/>
        </w:rPr>
        <w:t xml:space="preserve">You are required to write </w:t>
      </w:r>
      <w:r w:rsidR="00C51E1B">
        <w:rPr>
          <w:sz w:val="24"/>
          <w:szCs w:val="24"/>
          <w:lang w:val="en-US"/>
        </w:rPr>
        <w:t>a</w:t>
      </w:r>
      <w:r w:rsidR="00C51E1B" w:rsidRPr="00C51E1B">
        <w:t xml:space="preserve"> </w:t>
      </w:r>
      <w:r w:rsidR="00C51E1B">
        <w:rPr>
          <w:sz w:val="24"/>
          <w:szCs w:val="24"/>
          <w:lang w:val="en-US"/>
        </w:rPr>
        <w:t>r</w:t>
      </w:r>
      <w:r w:rsidR="00C51E1B" w:rsidRPr="00C51E1B">
        <w:rPr>
          <w:sz w:val="24"/>
          <w:szCs w:val="24"/>
          <w:lang w:val="en-US"/>
        </w:rPr>
        <w:t>esearch</w:t>
      </w:r>
      <w:r w:rsidR="00C51E1B">
        <w:rPr>
          <w:sz w:val="24"/>
          <w:szCs w:val="24"/>
          <w:lang w:val="en-US"/>
        </w:rPr>
        <w:t xml:space="preserve"> essay</w:t>
      </w:r>
      <w:r w:rsidRPr="00FA4029">
        <w:rPr>
          <w:sz w:val="24"/>
          <w:szCs w:val="24"/>
          <w:lang w:val="en-US"/>
        </w:rPr>
        <w:t xml:space="preserve"> on </w:t>
      </w:r>
      <w:r w:rsidR="00C51E1B">
        <w:rPr>
          <w:rFonts w:ascii="Calibri" w:hAnsi="Calibri" w:cs="Calibri"/>
          <w:b/>
          <w:bCs/>
          <w:color w:val="000000"/>
        </w:rPr>
        <w:t>How does religion influence politics in the Middle East? </w:t>
      </w:r>
      <w:r w:rsidR="00C51E1B">
        <w:t xml:space="preserve"> </w:t>
      </w:r>
    </w:p>
    <w:p w14:paraId="08D0869F" w14:textId="77777777" w:rsidR="00C51E1B" w:rsidRDefault="00C51E1B" w:rsidP="00C51E1B">
      <w:pPr>
        <w:shd w:val="clear" w:color="auto" w:fill="FFFFFF"/>
      </w:pPr>
    </w:p>
    <w:p w14:paraId="0A9BA4DB" w14:textId="2AAAEC24" w:rsidR="00C51E1B" w:rsidRPr="00C51E1B" w:rsidRDefault="00C51E1B" w:rsidP="00C51E1B">
      <w:pPr>
        <w:shd w:val="clear" w:color="auto" w:fill="FFFFFF"/>
        <w:rPr>
          <w:rFonts w:ascii="Calibri" w:hAnsi="Calibri" w:cs="Calibri"/>
          <w:color w:val="000000"/>
        </w:rPr>
      </w:pPr>
      <w:r>
        <w:t xml:space="preserve">This assessment is based on </w:t>
      </w:r>
      <w:proofErr w:type="gramStart"/>
      <w:r>
        <w:t>a 2000- 2500 words</w:t>
      </w:r>
      <w:proofErr w:type="gramEnd"/>
      <w:r>
        <w:t xml:space="preserve">. The paper should address an issue related to the Middle East. The paper </w:t>
      </w:r>
      <w:proofErr w:type="gramStart"/>
      <w:r>
        <w:t>has to</w:t>
      </w:r>
      <w:proofErr w:type="gramEnd"/>
      <w:r>
        <w:t xml:space="preserve"> present the issue clearly, discuss all its intricacies and aspects related.</w:t>
      </w:r>
      <w:r>
        <w:t xml:space="preserve"> </w:t>
      </w:r>
      <w:r>
        <w:t xml:space="preserve">Address all the connected problems and possibilities. </w:t>
      </w:r>
      <w:r w:rsidR="00B31F1A">
        <w:t>A</w:t>
      </w:r>
      <w:r>
        <w:t>nd Finally suggest a possible solution or a line of action based on which the student see the most relevant way to act in such a situation.</w:t>
      </w:r>
      <w:r>
        <w:t xml:space="preserve"> </w:t>
      </w:r>
      <w:r>
        <w:t xml:space="preserve">The paper </w:t>
      </w:r>
      <w:proofErr w:type="gramStart"/>
      <w:r>
        <w:t>has to</w:t>
      </w:r>
      <w:proofErr w:type="gramEnd"/>
      <w:r>
        <w:t xml:space="preserve"> be based on relevant research material, and data. It could generate its own primary sources via interviews along with the use of secondary sources (optional). The paper </w:t>
      </w:r>
      <w:proofErr w:type="gramStart"/>
      <w:r>
        <w:t>has to</w:t>
      </w:r>
      <w:proofErr w:type="gramEnd"/>
      <w:r>
        <w:t xml:space="preserve"> have a clear focus, thesis and analytical framework. A rubric of the paper assessment will be added on Blackboard</w:t>
      </w:r>
    </w:p>
    <w:p w14:paraId="1F185469" w14:textId="77777777" w:rsidR="00457D22" w:rsidRDefault="00457D22" w:rsidP="00C51E1B">
      <w:pPr>
        <w:rPr>
          <w:sz w:val="24"/>
          <w:szCs w:val="24"/>
          <w:lang w:val="en-US"/>
        </w:rPr>
      </w:pPr>
    </w:p>
    <w:p w14:paraId="21FAC57C" w14:textId="77777777" w:rsidR="00C51E1B" w:rsidRPr="00B31F1A" w:rsidRDefault="006F1EB1" w:rsidP="00C51E1B">
      <w:pPr>
        <w:shd w:val="clear" w:color="auto" w:fill="FFFFFF"/>
        <w:rPr>
          <w:sz w:val="24"/>
          <w:szCs w:val="24"/>
        </w:rPr>
      </w:pPr>
      <w:r w:rsidRPr="00FA4029">
        <w:rPr>
          <w:sz w:val="24"/>
          <w:szCs w:val="24"/>
          <w:lang w:val="en-US"/>
        </w:rPr>
        <w:t>This is a reflective essay and therefore you must e</w:t>
      </w:r>
      <w:r w:rsidR="00F849BE" w:rsidRPr="00FA4029">
        <w:rPr>
          <w:sz w:val="24"/>
          <w:szCs w:val="24"/>
          <w:lang w:val="en-US"/>
        </w:rPr>
        <w:t xml:space="preserve">nsure that you </w:t>
      </w:r>
      <w:r w:rsidR="00FA4029" w:rsidRPr="00FA4029">
        <w:rPr>
          <w:sz w:val="24"/>
          <w:szCs w:val="24"/>
          <w:lang w:val="en-US"/>
        </w:rPr>
        <w:t xml:space="preserve">do a critical, balanced </w:t>
      </w:r>
      <w:r w:rsidR="00F849BE" w:rsidRPr="00FA4029">
        <w:rPr>
          <w:sz w:val="24"/>
          <w:szCs w:val="24"/>
          <w:lang w:val="en-US"/>
        </w:rPr>
        <w:t>evaluat</w:t>
      </w:r>
      <w:r w:rsidR="00FA4029" w:rsidRPr="00FA4029">
        <w:rPr>
          <w:sz w:val="24"/>
          <w:szCs w:val="24"/>
          <w:lang w:val="en-US"/>
        </w:rPr>
        <w:t>ion</w:t>
      </w:r>
      <w:r w:rsidR="00F849BE" w:rsidRPr="00FA4029">
        <w:rPr>
          <w:sz w:val="24"/>
          <w:szCs w:val="24"/>
          <w:lang w:val="en-US"/>
        </w:rPr>
        <w:t xml:space="preserve"> </w:t>
      </w:r>
      <w:r w:rsidR="00FA4029" w:rsidRPr="00FA4029">
        <w:rPr>
          <w:sz w:val="24"/>
          <w:szCs w:val="24"/>
          <w:lang w:val="en-US"/>
        </w:rPr>
        <w:t xml:space="preserve">of the topic. </w:t>
      </w:r>
      <w:r w:rsidR="00C51E1B" w:rsidRPr="00B31F1A">
        <w:rPr>
          <w:rFonts w:ascii="Calibri" w:hAnsi="Calibri" w:cs="Calibri"/>
          <w:b/>
          <w:bCs/>
          <w:color w:val="000000"/>
          <w:sz w:val="24"/>
          <w:szCs w:val="24"/>
        </w:rPr>
        <w:t>How does religion influence politics in the Middle East? </w:t>
      </w:r>
      <w:r w:rsidR="00C51E1B" w:rsidRPr="00B31F1A">
        <w:rPr>
          <w:sz w:val="24"/>
          <w:szCs w:val="24"/>
        </w:rPr>
        <w:t xml:space="preserve"> </w:t>
      </w:r>
    </w:p>
    <w:p w14:paraId="583B0BCD" w14:textId="66F5E343" w:rsidR="00C51E1B" w:rsidRPr="00B31F1A" w:rsidRDefault="00C51E1B" w:rsidP="00C51E1B">
      <w:pPr>
        <w:shd w:val="clear" w:color="auto" w:fill="FFFFFF"/>
        <w:rPr>
          <w:sz w:val="24"/>
          <w:szCs w:val="24"/>
        </w:rPr>
      </w:pPr>
      <w:r w:rsidRPr="00B31F1A">
        <w:rPr>
          <w:rFonts w:ascii="Calibri" w:hAnsi="Calibri" w:cs="Calibri"/>
          <w:b/>
          <w:bCs/>
          <w:color w:val="000000"/>
          <w:sz w:val="24"/>
          <w:szCs w:val="24"/>
        </w:rPr>
        <w:t xml:space="preserve"> </w:t>
      </w:r>
      <w:r w:rsidRPr="00B31F1A">
        <w:rPr>
          <w:rFonts w:ascii="Calibri" w:hAnsi="Calibri" w:cs="Calibri"/>
          <w:b/>
          <w:bCs/>
          <w:color w:val="000000"/>
          <w:sz w:val="24"/>
          <w:szCs w:val="24"/>
        </w:rPr>
        <w:t>What are the positive &amp; negative effects of religion on politics in the middle east, and why?</w:t>
      </w:r>
      <w:r w:rsidRPr="00B31F1A">
        <w:rPr>
          <w:rFonts w:ascii="Calibri" w:hAnsi="Calibri" w:cs="Calibri"/>
          <w:color w:val="000000"/>
          <w:sz w:val="24"/>
          <w:szCs w:val="24"/>
        </w:rPr>
        <w:t xml:space="preserve"> </w:t>
      </w:r>
      <w:r w:rsidR="00B31F1A" w:rsidRPr="00B31F1A">
        <w:rPr>
          <w:rFonts w:ascii="Calibri" w:hAnsi="Calibri" w:cs="Calibri"/>
          <w:b/>
          <w:bCs/>
          <w:color w:val="000000"/>
          <w:sz w:val="24"/>
          <w:szCs w:val="24"/>
          <w:shd w:val="clear" w:color="auto" w:fill="FFFFFF"/>
        </w:rPr>
        <w:t>T</w:t>
      </w:r>
      <w:r w:rsidRPr="00B31F1A">
        <w:rPr>
          <w:rFonts w:ascii="Calibri" w:hAnsi="Calibri" w:cs="Calibri"/>
          <w:b/>
          <w:bCs/>
          <w:color w:val="000000"/>
          <w:sz w:val="24"/>
          <w:szCs w:val="24"/>
          <w:shd w:val="clear" w:color="auto" w:fill="FFFFFF"/>
        </w:rPr>
        <w:t>his question may have a good argument because the religion influence in 1950-1980s is different than 21</w:t>
      </w:r>
      <w:r w:rsidRPr="00B31F1A">
        <w:rPr>
          <w:rFonts w:ascii="Calibri" w:hAnsi="Calibri" w:cs="Calibri"/>
          <w:b/>
          <w:bCs/>
          <w:color w:val="000000"/>
          <w:sz w:val="24"/>
          <w:szCs w:val="24"/>
          <w:shd w:val="clear" w:color="auto" w:fill="FFFFFF"/>
          <w:vertAlign w:val="superscript"/>
        </w:rPr>
        <w:t>st</w:t>
      </w:r>
      <w:r w:rsidRPr="00B31F1A">
        <w:rPr>
          <w:rFonts w:ascii="Calibri" w:hAnsi="Calibri" w:cs="Calibri"/>
          <w:b/>
          <w:bCs/>
          <w:color w:val="000000"/>
          <w:sz w:val="24"/>
          <w:szCs w:val="24"/>
          <w:shd w:val="clear" w:color="auto" w:fill="FFFFFF"/>
        </w:rPr>
        <w:t xml:space="preserve"> century!</w:t>
      </w:r>
      <w:r w:rsidRPr="00B31F1A">
        <w:rPr>
          <w:sz w:val="24"/>
          <w:szCs w:val="24"/>
        </w:rPr>
        <w:t xml:space="preserve"> </w:t>
      </w:r>
    </w:p>
    <w:p w14:paraId="071A09B2" w14:textId="6C409295" w:rsidR="00E177FE" w:rsidRPr="00FA4029" w:rsidRDefault="00E177FE" w:rsidP="00C51E1B">
      <w:pPr>
        <w:ind w:left="360"/>
        <w:rPr>
          <w:sz w:val="24"/>
          <w:szCs w:val="24"/>
          <w:lang w:val="en-US"/>
        </w:rPr>
      </w:pPr>
    </w:p>
    <w:p w14:paraId="2920C6CE" w14:textId="4408F6E6" w:rsidR="007D15DF" w:rsidRPr="00FA4029" w:rsidRDefault="007D15DF" w:rsidP="007D15DF">
      <w:pPr>
        <w:ind w:left="360"/>
        <w:rPr>
          <w:sz w:val="24"/>
          <w:szCs w:val="24"/>
          <w:lang w:val="en-US"/>
        </w:rPr>
      </w:pPr>
      <w:r w:rsidRPr="00457D22">
        <w:rPr>
          <w:sz w:val="24"/>
          <w:szCs w:val="24"/>
          <w:u w:val="single"/>
          <w:lang w:val="en-US"/>
        </w:rPr>
        <w:t>Note</w:t>
      </w:r>
      <w:r w:rsidRPr="00FA4029">
        <w:rPr>
          <w:sz w:val="24"/>
          <w:szCs w:val="24"/>
          <w:lang w:val="en-US"/>
        </w:rPr>
        <w:t xml:space="preserve">: </w:t>
      </w:r>
      <w:r w:rsidRPr="00FA4029">
        <w:rPr>
          <w:rFonts w:cstheme="minorHAnsi"/>
          <w:sz w:val="24"/>
          <w:szCs w:val="24"/>
        </w:rPr>
        <w:t>This should be a very concise</w:t>
      </w:r>
      <w:r w:rsidR="00FA4029" w:rsidRPr="00FA4029">
        <w:rPr>
          <w:rFonts w:cstheme="minorHAnsi"/>
          <w:sz w:val="24"/>
          <w:szCs w:val="24"/>
        </w:rPr>
        <w:t xml:space="preserve"> </w:t>
      </w:r>
      <w:r w:rsidRPr="00FA4029">
        <w:rPr>
          <w:rFonts w:cstheme="minorHAnsi"/>
          <w:sz w:val="24"/>
          <w:szCs w:val="24"/>
        </w:rPr>
        <w:t>research paper. You do not have the space to provide lengthy historical or technical notes. If you want to provide detailed additional information, you can attach annexures (addenda) to your essay</w:t>
      </w:r>
      <w:r w:rsidR="00FA4029" w:rsidRPr="00FA4029">
        <w:rPr>
          <w:rFonts w:cstheme="minorHAnsi"/>
          <w:sz w:val="24"/>
          <w:szCs w:val="24"/>
        </w:rPr>
        <w:t>.</w:t>
      </w:r>
      <w:r w:rsidRPr="00FA4029">
        <w:rPr>
          <w:rFonts w:cstheme="minorHAnsi"/>
          <w:sz w:val="24"/>
          <w:szCs w:val="24"/>
        </w:rPr>
        <w:t xml:space="preserve"> </w:t>
      </w:r>
    </w:p>
    <w:p w14:paraId="12FF729E" w14:textId="77777777" w:rsidR="00FA4029" w:rsidRPr="00FA4029" w:rsidRDefault="00FA4029" w:rsidP="00FA4029">
      <w:pPr>
        <w:ind w:firstLine="360"/>
        <w:rPr>
          <w:sz w:val="24"/>
          <w:szCs w:val="24"/>
          <w:lang w:val="en-US"/>
        </w:rPr>
      </w:pPr>
    </w:p>
    <w:p w14:paraId="301977AA" w14:textId="6CDCD7AF" w:rsidR="006F1EB1" w:rsidRPr="00FA4029" w:rsidRDefault="006F1EB1" w:rsidP="00FA4029">
      <w:pPr>
        <w:ind w:firstLine="360"/>
        <w:rPr>
          <w:sz w:val="24"/>
          <w:szCs w:val="24"/>
          <w:u w:val="single"/>
          <w:lang w:val="en-US"/>
        </w:rPr>
      </w:pPr>
      <w:r w:rsidRPr="00FA4029">
        <w:rPr>
          <w:sz w:val="24"/>
          <w:szCs w:val="24"/>
          <w:lang w:val="en-US"/>
        </w:rPr>
        <w:t>Choose your own interes</w:t>
      </w:r>
      <w:r w:rsidR="00FA4029" w:rsidRPr="00FA4029">
        <w:rPr>
          <w:sz w:val="24"/>
          <w:szCs w:val="24"/>
          <w:lang w:val="en-US"/>
        </w:rPr>
        <w:t>t</w:t>
      </w:r>
      <w:r w:rsidRPr="00FA4029">
        <w:rPr>
          <w:sz w:val="24"/>
          <w:szCs w:val="24"/>
          <w:lang w:val="en-US"/>
        </w:rPr>
        <w:t>ing title for the essay!</w:t>
      </w:r>
    </w:p>
    <w:p w14:paraId="139E5E67" w14:textId="77777777" w:rsidR="00896064" w:rsidRDefault="00896064" w:rsidP="00896064">
      <w:pPr>
        <w:rPr>
          <w:rFonts w:cstheme="minorHAnsi"/>
          <w:color w:val="212121"/>
          <w:sz w:val="24"/>
          <w:szCs w:val="24"/>
        </w:rPr>
      </w:pPr>
    </w:p>
    <w:p w14:paraId="0E5FFA9B" w14:textId="2798A080" w:rsidR="00F651CD" w:rsidRDefault="00F651CD" w:rsidP="00F651CD">
      <w:pPr>
        <w:jc w:val="both"/>
        <w:rPr>
          <w:rFonts w:cs="Segoe UI"/>
          <w:bCs/>
          <w:sz w:val="24"/>
          <w:szCs w:val="24"/>
          <w:lang w:val="en-AU"/>
        </w:rPr>
      </w:pPr>
    </w:p>
    <w:p w14:paraId="77A141A2" w14:textId="77777777" w:rsidR="007D15DF" w:rsidRPr="007D15DF" w:rsidRDefault="007D15DF" w:rsidP="007D15DF">
      <w:pPr>
        <w:jc w:val="both"/>
        <w:rPr>
          <w:rFonts w:eastAsia="Times New Roman" w:cs="Segoe UI"/>
          <w:bCs/>
          <w:spacing w:val="-3"/>
          <w:sz w:val="24"/>
          <w:szCs w:val="24"/>
        </w:rPr>
      </w:pPr>
      <w:r w:rsidRPr="007D15DF">
        <w:rPr>
          <w:rFonts w:eastAsia="Times New Roman" w:cs="Segoe UI"/>
          <w:bCs/>
          <w:sz w:val="24"/>
          <w:szCs w:val="24"/>
          <w:u w:val="single"/>
        </w:rPr>
        <w:t>DEADLINE FOR ONLINE S</w:t>
      </w:r>
      <w:r w:rsidRPr="007D15DF">
        <w:rPr>
          <w:rFonts w:eastAsia="Times New Roman" w:cs="Segoe UI"/>
          <w:bCs/>
          <w:spacing w:val="-3"/>
          <w:sz w:val="24"/>
          <w:szCs w:val="24"/>
          <w:u w:val="single"/>
        </w:rPr>
        <w:t>UBMISSION</w:t>
      </w:r>
      <w:r w:rsidRPr="007D15DF">
        <w:rPr>
          <w:rFonts w:eastAsia="Times New Roman" w:cs="Segoe UI"/>
          <w:bCs/>
          <w:spacing w:val="-3"/>
          <w:sz w:val="24"/>
          <w:szCs w:val="24"/>
        </w:rPr>
        <w:t xml:space="preserve">: </w:t>
      </w:r>
    </w:p>
    <w:p w14:paraId="005FD1C7" w14:textId="77777777" w:rsidR="007D15DF" w:rsidRPr="007D15DF" w:rsidRDefault="007D15DF" w:rsidP="007D15DF">
      <w:pPr>
        <w:jc w:val="both"/>
        <w:rPr>
          <w:rFonts w:eastAsia="Times New Roman" w:cs="Segoe UI"/>
          <w:bCs/>
          <w:spacing w:val="-3"/>
          <w:sz w:val="24"/>
          <w:szCs w:val="24"/>
        </w:rPr>
      </w:pPr>
    </w:p>
    <w:p w14:paraId="76FF5E63" w14:textId="351AD951" w:rsidR="007D15DF" w:rsidRPr="007D15DF" w:rsidRDefault="007D15DF" w:rsidP="007D15DF">
      <w:pPr>
        <w:ind w:firstLine="720"/>
        <w:jc w:val="both"/>
        <w:rPr>
          <w:rFonts w:eastAsia="Times New Roman" w:cs="Segoe UI"/>
          <w:bCs/>
          <w:spacing w:val="-3"/>
          <w:sz w:val="24"/>
          <w:szCs w:val="24"/>
        </w:rPr>
      </w:pPr>
      <w:r w:rsidRPr="007D15DF">
        <w:rPr>
          <w:rFonts w:eastAsia="Times New Roman" w:cs="Segoe UI"/>
          <w:bCs/>
          <w:spacing w:val="-3"/>
          <w:sz w:val="24"/>
          <w:szCs w:val="24"/>
          <w:highlight w:val="yellow"/>
        </w:rPr>
        <w:t>Monday, 5 October 2020, 23h59.</w:t>
      </w:r>
    </w:p>
    <w:p w14:paraId="2B4BA6AD" w14:textId="77777777" w:rsidR="007D15DF" w:rsidRPr="007D15DF" w:rsidRDefault="007D15DF" w:rsidP="007D15DF">
      <w:pPr>
        <w:jc w:val="both"/>
        <w:rPr>
          <w:rFonts w:eastAsia="Times New Roman" w:cs="Segoe UI"/>
          <w:bCs/>
          <w:spacing w:val="-3"/>
          <w:sz w:val="24"/>
          <w:szCs w:val="24"/>
        </w:rPr>
      </w:pPr>
    </w:p>
    <w:p w14:paraId="10461178" w14:textId="77777777" w:rsidR="007D15DF" w:rsidRPr="007D15DF" w:rsidRDefault="007D15DF" w:rsidP="007D15DF">
      <w:pPr>
        <w:ind w:left="720"/>
        <w:jc w:val="both"/>
        <w:rPr>
          <w:sz w:val="24"/>
          <w:szCs w:val="24"/>
          <w:lang w:val="en-US"/>
        </w:rPr>
      </w:pPr>
      <w:r w:rsidRPr="007D15DF">
        <w:rPr>
          <w:rFonts w:eastAsia="Times New Roman" w:cs="Segoe UI"/>
          <w:bCs/>
          <w:spacing w:val="-3"/>
          <w:sz w:val="24"/>
          <w:szCs w:val="24"/>
        </w:rPr>
        <w:lastRenderedPageBreak/>
        <w:t xml:space="preserve">NB! Submit at least a day </w:t>
      </w:r>
      <w:r w:rsidRPr="007D15DF">
        <w:rPr>
          <w:rFonts w:eastAsia="Times New Roman" w:cs="Segoe UI"/>
          <w:bCs/>
          <w:spacing w:val="-3"/>
          <w:sz w:val="24"/>
          <w:szCs w:val="24"/>
          <w:u w:val="single"/>
        </w:rPr>
        <w:t>before</w:t>
      </w:r>
      <w:r w:rsidRPr="007D15DF">
        <w:rPr>
          <w:rFonts w:eastAsia="Times New Roman" w:cs="Segoe UI"/>
          <w:bCs/>
          <w:spacing w:val="-3"/>
          <w:sz w:val="24"/>
          <w:szCs w:val="24"/>
        </w:rPr>
        <w:t xml:space="preserve"> the deadline, so that you can check your SafeAssign similarity score, just in case you need to edit the essay. </w:t>
      </w:r>
    </w:p>
    <w:p w14:paraId="4D7D1708" w14:textId="77777777" w:rsidR="00194428" w:rsidRDefault="00194428" w:rsidP="00194428">
      <w:pPr>
        <w:jc w:val="both"/>
        <w:rPr>
          <w:rFonts w:cs="Segoe UI"/>
          <w:bCs/>
          <w:color w:val="FF0000"/>
          <w:sz w:val="24"/>
          <w:szCs w:val="24"/>
          <w:u w:val="single"/>
          <w:lang w:val="en-AU"/>
        </w:rPr>
      </w:pPr>
    </w:p>
    <w:p w14:paraId="12365E9D" w14:textId="77777777" w:rsidR="00457D22" w:rsidRDefault="00457D22" w:rsidP="00F651CD">
      <w:pPr>
        <w:jc w:val="both"/>
        <w:rPr>
          <w:rFonts w:cs="Segoe UI"/>
          <w:spacing w:val="-8"/>
          <w:sz w:val="24"/>
          <w:szCs w:val="24"/>
          <w:u w:val="single"/>
          <w:lang w:val="en-AU"/>
        </w:rPr>
      </w:pPr>
    </w:p>
    <w:p w14:paraId="4D0CE888" w14:textId="3C6312DF" w:rsidR="00F651CD" w:rsidRPr="00623457" w:rsidRDefault="00194428" w:rsidP="00F651CD">
      <w:pPr>
        <w:jc w:val="both"/>
        <w:rPr>
          <w:rFonts w:cs="Segoe UI"/>
          <w:spacing w:val="-8"/>
          <w:sz w:val="24"/>
          <w:szCs w:val="24"/>
          <w:u w:val="single"/>
          <w:lang w:val="en-AU"/>
        </w:rPr>
      </w:pPr>
      <w:r w:rsidRPr="00194428">
        <w:rPr>
          <w:rFonts w:cs="Segoe UI"/>
          <w:spacing w:val="-8"/>
          <w:sz w:val="24"/>
          <w:szCs w:val="24"/>
          <w:u w:val="single"/>
          <w:lang w:val="en-AU"/>
        </w:rPr>
        <w:t>LENGTH:</w:t>
      </w:r>
      <w:r w:rsidR="00F651CD" w:rsidRPr="00194428">
        <w:rPr>
          <w:rFonts w:cs="Segoe UI"/>
          <w:spacing w:val="-8"/>
          <w:sz w:val="24"/>
          <w:szCs w:val="24"/>
          <w:lang w:val="en-AU"/>
        </w:rPr>
        <w:tab/>
      </w:r>
    </w:p>
    <w:p w14:paraId="76959C39" w14:textId="77777777" w:rsidR="00F651CD" w:rsidRDefault="00F651CD" w:rsidP="00F651CD">
      <w:pPr>
        <w:jc w:val="both"/>
        <w:rPr>
          <w:rFonts w:cs="Segoe UI"/>
          <w:spacing w:val="-8"/>
          <w:sz w:val="24"/>
          <w:szCs w:val="24"/>
          <w:lang w:val="en-AU"/>
        </w:rPr>
      </w:pPr>
    </w:p>
    <w:p w14:paraId="0341814D" w14:textId="6B434471" w:rsidR="00F651CD" w:rsidRDefault="00F651CD" w:rsidP="00194428">
      <w:pPr>
        <w:ind w:left="720"/>
        <w:jc w:val="both"/>
        <w:rPr>
          <w:rFonts w:cs="Segoe UI"/>
          <w:bCs/>
          <w:sz w:val="24"/>
          <w:szCs w:val="24"/>
          <w:lang w:val="en-AU"/>
        </w:rPr>
      </w:pPr>
      <w:r>
        <w:rPr>
          <w:rFonts w:cs="Segoe UI"/>
          <w:spacing w:val="-8"/>
          <w:sz w:val="24"/>
          <w:szCs w:val="24"/>
          <w:lang w:val="en-AU"/>
        </w:rPr>
        <w:t xml:space="preserve">About 1500 </w:t>
      </w:r>
      <w:r w:rsidRPr="00623457">
        <w:rPr>
          <w:rFonts w:cs="Segoe UI"/>
          <w:spacing w:val="-3"/>
          <w:sz w:val="24"/>
          <w:szCs w:val="24"/>
        </w:rPr>
        <w:t>words</w:t>
      </w:r>
      <w:r w:rsidR="00284C14">
        <w:rPr>
          <w:rFonts w:cs="Segoe UI"/>
          <w:spacing w:val="-3"/>
          <w:sz w:val="24"/>
          <w:szCs w:val="24"/>
        </w:rPr>
        <w:t xml:space="preserve"> (absolute maximum of 2000 words). The word count includes c</w:t>
      </w:r>
      <w:proofErr w:type="spellStart"/>
      <w:r w:rsidRPr="00623457">
        <w:rPr>
          <w:rFonts w:cs="Segoe UI"/>
          <w:bCs/>
          <w:sz w:val="24"/>
          <w:szCs w:val="24"/>
          <w:lang w:val="en-AU"/>
        </w:rPr>
        <w:t>ontent</w:t>
      </w:r>
      <w:proofErr w:type="spellEnd"/>
      <w:r w:rsidRPr="00623457">
        <w:rPr>
          <w:rFonts w:cs="Segoe UI"/>
          <w:bCs/>
          <w:sz w:val="24"/>
          <w:szCs w:val="24"/>
          <w:lang w:val="en-AU"/>
        </w:rPr>
        <w:t xml:space="preserve"> only (excluding the title page, synopsis, table of contents, bibliography, appendices). Provide a word count</w:t>
      </w:r>
      <w:r>
        <w:rPr>
          <w:rFonts w:cs="Segoe UI"/>
          <w:bCs/>
          <w:sz w:val="24"/>
          <w:szCs w:val="24"/>
          <w:lang w:val="en-AU"/>
        </w:rPr>
        <w:t>.</w:t>
      </w:r>
    </w:p>
    <w:p w14:paraId="2CED2C42" w14:textId="585E81BE" w:rsidR="00194428" w:rsidRPr="00194428" w:rsidRDefault="00194428" w:rsidP="00194428">
      <w:pPr>
        <w:jc w:val="both"/>
        <w:rPr>
          <w:rFonts w:cs="Segoe UI"/>
          <w:bCs/>
          <w:sz w:val="24"/>
          <w:szCs w:val="24"/>
          <w:u w:val="single"/>
          <w:lang w:val="en-AU"/>
        </w:rPr>
      </w:pPr>
      <w:r w:rsidRPr="00194428">
        <w:rPr>
          <w:rFonts w:cs="Segoe UI"/>
          <w:bCs/>
          <w:sz w:val="24"/>
          <w:szCs w:val="24"/>
          <w:u w:val="single"/>
          <w:lang w:val="en-AU"/>
        </w:rPr>
        <w:t>SOURCES:</w:t>
      </w:r>
    </w:p>
    <w:p w14:paraId="21C7B253" w14:textId="77777777" w:rsidR="00194428" w:rsidRPr="00194428" w:rsidRDefault="00194428" w:rsidP="00194428">
      <w:pPr>
        <w:jc w:val="both"/>
        <w:rPr>
          <w:rFonts w:cs="Segoe UI"/>
          <w:bCs/>
          <w:sz w:val="24"/>
          <w:szCs w:val="24"/>
          <w:u w:val="single"/>
          <w:lang w:val="en-AU"/>
        </w:rPr>
      </w:pPr>
    </w:p>
    <w:p w14:paraId="0510E589" w14:textId="455B82D4" w:rsidR="00194428" w:rsidRPr="00194428" w:rsidRDefault="00194428" w:rsidP="00194428">
      <w:pPr>
        <w:ind w:firstLine="720"/>
        <w:jc w:val="both"/>
        <w:rPr>
          <w:rFonts w:cs="Segoe UI"/>
          <w:bCs/>
          <w:sz w:val="24"/>
          <w:szCs w:val="24"/>
          <w:lang w:val="en-AU"/>
        </w:rPr>
      </w:pPr>
      <w:r w:rsidRPr="00194428">
        <w:rPr>
          <w:rFonts w:cs="Segoe UI"/>
          <w:bCs/>
          <w:sz w:val="24"/>
          <w:szCs w:val="24"/>
          <w:lang w:val="en-AU"/>
        </w:rPr>
        <w:t xml:space="preserve">Use </w:t>
      </w:r>
      <w:r w:rsidRPr="00194428">
        <w:rPr>
          <w:rFonts w:cs="Segoe UI"/>
          <w:bCs/>
          <w:sz w:val="24"/>
          <w:szCs w:val="24"/>
          <w:u w:val="single"/>
          <w:lang w:val="en-AU"/>
        </w:rPr>
        <w:t>a minimum of seven</w:t>
      </w:r>
      <w:r w:rsidRPr="00194428">
        <w:rPr>
          <w:rFonts w:cs="Segoe UI"/>
          <w:bCs/>
          <w:sz w:val="24"/>
          <w:szCs w:val="24"/>
          <w:lang w:val="en-AU"/>
        </w:rPr>
        <w:t xml:space="preserve"> sources. </w:t>
      </w:r>
    </w:p>
    <w:p w14:paraId="744261E7" w14:textId="77777777" w:rsidR="00194428" w:rsidRPr="00194428" w:rsidRDefault="00194428" w:rsidP="00194428">
      <w:pPr>
        <w:ind w:left="720"/>
        <w:jc w:val="both"/>
        <w:rPr>
          <w:rFonts w:cs="Segoe UI"/>
          <w:bCs/>
          <w:sz w:val="24"/>
          <w:szCs w:val="24"/>
          <w:lang w:val="en-AU"/>
        </w:rPr>
      </w:pPr>
      <w:r w:rsidRPr="00194428">
        <w:rPr>
          <w:rFonts w:cs="Segoe UI"/>
          <w:bCs/>
          <w:sz w:val="24"/>
          <w:szCs w:val="24"/>
          <w:lang w:val="en-AU"/>
        </w:rPr>
        <w:t xml:space="preserve">Use both primary and secondary sources. Examples of primary sources are speeches, press releases, official websites of governments, interviews, blogs etc. Examples of secondary sources are books, journal articles, newspaper articles etc. </w:t>
      </w:r>
    </w:p>
    <w:p w14:paraId="31B2D068" w14:textId="77777777" w:rsidR="00194428" w:rsidRPr="00194428" w:rsidRDefault="00194428" w:rsidP="00194428">
      <w:pPr>
        <w:ind w:left="720"/>
        <w:jc w:val="both"/>
        <w:rPr>
          <w:rFonts w:cs="Segoe UI"/>
          <w:bCs/>
          <w:sz w:val="24"/>
          <w:szCs w:val="24"/>
          <w:u w:val="single"/>
          <w:lang w:val="en-AU"/>
        </w:rPr>
      </w:pPr>
      <w:r w:rsidRPr="00194428">
        <w:rPr>
          <w:rFonts w:cs="Segoe UI"/>
          <w:bCs/>
          <w:sz w:val="24"/>
          <w:szCs w:val="24"/>
          <w:lang w:val="en-AU"/>
        </w:rPr>
        <w:t>Wikipedia may not be used as a source in academic research.</w:t>
      </w:r>
    </w:p>
    <w:p w14:paraId="18D74F76" w14:textId="0951DBC6" w:rsidR="00F651CD" w:rsidRDefault="00F651CD" w:rsidP="00A26CF3">
      <w:pPr>
        <w:tabs>
          <w:tab w:val="left" w:pos="-720"/>
        </w:tabs>
        <w:suppressAutoHyphens/>
        <w:jc w:val="both"/>
        <w:rPr>
          <w:rFonts w:eastAsia="Times New Roman" w:cs="Segoe UI"/>
          <w:sz w:val="24"/>
          <w:szCs w:val="24"/>
          <w:u w:val="single"/>
          <w:lang w:val="en-AU"/>
        </w:rPr>
      </w:pPr>
    </w:p>
    <w:p w14:paraId="07BDE79D" w14:textId="77777777" w:rsidR="006150A3" w:rsidRDefault="006150A3" w:rsidP="00CA4CC2">
      <w:pPr>
        <w:tabs>
          <w:tab w:val="left" w:pos="-720"/>
        </w:tabs>
        <w:suppressAutoHyphens/>
        <w:jc w:val="both"/>
        <w:rPr>
          <w:rFonts w:eastAsia="Times New Roman" w:cs="Segoe UI"/>
          <w:sz w:val="24"/>
          <w:szCs w:val="24"/>
          <w:u w:val="single"/>
          <w:lang w:val="en-AU"/>
        </w:rPr>
      </w:pPr>
    </w:p>
    <w:p w14:paraId="47BB6E8A" w14:textId="05AAE272" w:rsidR="00CA4CC2" w:rsidRPr="00CA4CC2" w:rsidRDefault="00CA4CC2" w:rsidP="00CA4CC2">
      <w:pPr>
        <w:tabs>
          <w:tab w:val="left" w:pos="-720"/>
        </w:tabs>
        <w:suppressAutoHyphens/>
        <w:jc w:val="both"/>
        <w:rPr>
          <w:rFonts w:eastAsia="Times New Roman" w:cs="Segoe UI"/>
          <w:b/>
          <w:sz w:val="24"/>
          <w:szCs w:val="24"/>
          <w:lang w:val="en-AU"/>
        </w:rPr>
      </w:pPr>
      <w:r w:rsidRPr="00CA4CC2">
        <w:rPr>
          <w:rFonts w:eastAsia="Times New Roman" w:cs="Segoe UI"/>
          <w:sz w:val="24"/>
          <w:szCs w:val="24"/>
          <w:u w:val="single"/>
          <w:lang w:val="en-AU"/>
        </w:rPr>
        <w:t>FORMAT</w:t>
      </w:r>
      <w:r w:rsidRPr="00CA4CC2">
        <w:rPr>
          <w:rFonts w:eastAsia="Times New Roman" w:cs="Segoe UI"/>
          <w:b/>
          <w:sz w:val="24"/>
          <w:szCs w:val="24"/>
          <w:lang w:val="en-AU"/>
        </w:rPr>
        <w:t>:</w:t>
      </w:r>
    </w:p>
    <w:p w14:paraId="7C8C7CD8" w14:textId="77777777" w:rsidR="00CA4CC2" w:rsidRPr="00CA4CC2" w:rsidRDefault="00CA4CC2" w:rsidP="00CA4CC2">
      <w:pPr>
        <w:jc w:val="both"/>
        <w:rPr>
          <w:rFonts w:cs="Segoe UI"/>
          <w:bCs/>
          <w:sz w:val="24"/>
          <w:szCs w:val="24"/>
          <w:lang w:val="en-AU"/>
        </w:rPr>
      </w:pPr>
    </w:p>
    <w:p w14:paraId="349E6D12" w14:textId="77777777" w:rsidR="00CA4CC2" w:rsidRPr="00CA4CC2" w:rsidRDefault="00CA4CC2" w:rsidP="00CA4CC2">
      <w:pPr>
        <w:ind w:left="720"/>
        <w:jc w:val="both"/>
        <w:rPr>
          <w:rFonts w:cs="Segoe UI"/>
          <w:bCs/>
          <w:sz w:val="24"/>
          <w:szCs w:val="24"/>
          <w:lang w:val="en-AU"/>
        </w:rPr>
      </w:pPr>
      <w:r w:rsidRPr="00CA4CC2">
        <w:rPr>
          <w:rFonts w:cs="Segoe UI"/>
          <w:bCs/>
          <w:sz w:val="24"/>
          <w:szCs w:val="24"/>
          <w:lang w:val="en-AU"/>
        </w:rPr>
        <w:t xml:space="preserve">Assignments must be typed. The content of the essay must meet the language, technical and referencing requirements of scientific writing. All cited sources must appear in the </w:t>
      </w:r>
      <w:r w:rsidRPr="00CA4CC2">
        <w:rPr>
          <w:rFonts w:cs="Segoe UI"/>
          <w:bCs/>
          <w:i/>
          <w:iCs/>
          <w:sz w:val="24"/>
          <w:szCs w:val="24"/>
          <w:lang w:val="en-AU"/>
        </w:rPr>
        <w:t>Bibliography</w:t>
      </w:r>
      <w:r w:rsidRPr="00CA4CC2">
        <w:rPr>
          <w:rFonts w:cs="Segoe UI"/>
          <w:b/>
          <w:sz w:val="24"/>
          <w:szCs w:val="24"/>
          <w:lang w:val="en-AU"/>
        </w:rPr>
        <w:t xml:space="preserve">. </w:t>
      </w:r>
      <w:r w:rsidRPr="00CA4CC2">
        <w:rPr>
          <w:rFonts w:cs="Segoe UI"/>
          <w:sz w:val="24"/>
          <w:szCs w:val="24"/>
          <w:lang w:val="en-AU"/>
        </w:rPr>
        <w:t>Do</w:t>
      </w:r>
      <w:r w:rsidRPr="00CA4CC2">
        <w:rPr>
          <w:rFonts w:cs="Segoe UI"/>
          <w:bCs/>
          <w:sz w:val="24"/>
          <w:szCs w:val="24"/>
          <w:lang w:val="en-AU"/>
        </w:rPr>
        <w:t xml:space="preserve"> not include sources that were not cited in the </w:t>
      </w:r>
      <w:r w:rsidRPr="00CA4CC2">
        <w:rPr>
          <w:rFonts w:cs="Segoe UI"/>
          <w:bCs/>
          <w:iCs/>
          <w:sz w:val="24"/>
          <w:szCs w:val="24"/>
          <w:lang w:val="en-AU"/>
        </w:rPr>
        <w:t>text.</w:t>
      </w:r>
      <w:r w:rsidRPr="00CA4CC2">
        <w:rPr>
          <w:rFonts w:cs="Segoe UI"/>
          <w:bCs/>
          <w:sz w:val="24"/>
          <w:szCs w:val="24"/>
          <w:lang w:val="en-AU"/>
        </w:rPr>
        <w:t xml:space="preserve"> Proof-read your assignment before submission. </w:t>
      </w:r>
    </w:p>
    <w:p w14:paraId="34840847" w14:textId="77777777" w:rsidR="00CA4CC2" w:rsidRPr="00CA4CC2" w:rsidRDefault="00CA4CC2" w:rsidP="00CA4CC2">
      <w:pPr>
        <w:ind w:left="720"/>
        <w:contextualSpacing/>
        <w:jc w:val="both"/>
        <w:rPr>
          <w:rFonts w:cs="Segoe UI"/>
          <w:bCs/>
          <w:color w:val="FF0000"/>
          <w:spacing w:val="-2"/>
          <w:sz w:val="20"/>
          <w:szCs w:val="20"/>
          <w:lang w:val="en-AU"/>
        </w:rPr>
      </w:pPr>
    </w:p>
    <w:p w14:paraId="57232525" w14:textId="77777777" w:rsidR="00A26CF3" w:rsidRPr="00623457" w:rsidRDefault="00A26CF3" w:rsidP="00A26CF3">
      <w:pPr>
        <w:ind w:firstLine="720"/>
        <w:jc w:val="both"/>
        <w:rPr>
          <w:rFonts w:cs="Segoe UI"/>
          <w:iCs/>
          <w:sz w:val="24"/>
          <w:szCs w:val="24"/>
          <w:lang w:val="en-AU"/>
        </w:rPr>
      </w:pPr>
      <w:r w:rsidRPr="00623457">
        <w:rPr>
          <w:rFonts w:cs="Segoe UI"/>
          <w:iCs/>
          <w:sz w:val="24"/>
          <w:szCs w:val="24"/>
          <w:lang w:val="en-AU"/>
        </w:rPr>
        <w:t>Ensure that the following are included:</w:t>
      </w:r>
    </w:p>
    <w:p w14:paraId="7A54D23B" w14:textId="77777777" w:rsidR="00A26CF3" w:rsidRPr="00623457" w:rsidRDefault="00A26CF3" w:rsidP="00A26CF3">
      <w:pPr>
        <w:numPr>
          <w:ilvl w:val="0"/>
          <w:numId w:val="9"/>
        </w:numPr>
        <w:spacing w:after="200" w:line="276" w:lineRule="auto"/>
        <w:contextualSpacing/>
        <w:rPr>
          <w:rFonts w:eastAsia="Arial Unicode MS" w:cs="Segoe UI"/>
          <w:sz w:val="24"/>
          <w:szCs w:val="24"/>
          <w:lang w:val="en-AU"/>
        </w:rPr>
      </w:pPr>
      <w:r w:rsidRPr="00623457">
        <w:rPr>
          <w:rFonts w:eastAsia="Arial Unicode MS" w:cs="Segoe UI"/>
          <w:sz w:val="24"/>
          <w:szCs w:val="24"/>
          <w:lang w:val="en-AU"/>
        </w:rPr>
        <w:t xml:space="preserve">title page </w:t>
      </w:r>
    </w:p>
    <w:p w14:paraId="231220D0" w14:textId="77777777" w:rsidR="00A26CF3" w:rsidRPr="00623457" w:rsidRDefault="00A26CF3" w:rsidP="00A26CF3">
      <w:pPr>
        <w:numPr>
          <w:ilvl w:val="0"/>
          <w:numId w:val="9"/>
        </w:numPr>
        <w:spacing w:after="200" w:line="276" w:lineRule="auto"/>
        <w:contextualSpacing/>
        <w:rPr>
          <w:rFonts w:eastAsia="Arial Unicode MS" w:cs="Segoe UI"/>
          <w:sz w:val="24"/>
          <w:szCs w:val="24"/>
          <w:lang w:val="en-AU"/>
        </w:rPr>
      </w:pPr>
      <w:r w:rsidRPr="00623457">
        <w:rPr>
          <w:rFonts w:eastAsia="Arial Unicode MS" w:cs="Segoe UI"/>
          <w:sz w:val="24"/>
          <w:szCs w:val="24"/>
          <w:lang w:val="en-AU"/>
        </w:rPr>
        <w:t>synopsis*</w:t>
      </w:r>
    </w:p>
    <w:p w14:paraId="09819D50" w14:textId="77777777" w:rsidR="00A26CF3" w:rsidRPr="00623457" w:rsidRDefault="00A26CF3" w:rsidP="00A26CF3">
      <w:pPr>
        <w:numPr>
          <w:ilvl w:val="0"/>
          <w:numId w:val="9"/>
        </w:numPr>
        <w:spacing w:after="200" w:line="276" w:lineRule="auto"/>
        <w:contextualSpacing/>
        <w:rPr>
          <w:rFonts w:eastAsia="Arial Unicode MS" w:cs="Segoe UI"/>
          <w:sz w:val="24"/>
          <w:szCs w:val="24"/>
          <w:lang w:val="en-AU"/>
        </w:rPr>
      </w:pPr>
      <w:r w:rsidRPr="00623457">
        <w:rPr>
          <w:rFonts w:eastAsia="Arial Unicode MS" w:cs="Segoe UI"/>
          <w:sz w:val="24"/>
          <w:szCs w:val="24"/>
          <w:lang w:val="en-AU"/>
        </w:rPr>
        <w:t xml:space="preserve">table of contents </w:t>
      </w:r>
    </w:p>
    <w:p w14:paraId="4C7CC00E" w14:textId="77777777" w:rsidR="00A26CF3" w:rsidRPr="00623457" w:rsidRDefault="00A26CF3" w:rsidP="00A26CF3">
      <w:pPr>
        <w:numPr>
          <w:ilvl w:val="0"/>
          <w:numId w:val="9"/>
        </w:numPr>
        <w:spacing w:after="200" w:line="276" w:lineRule="auto"/>
        <w:contextualSpacing/>
        <w:rPr>
          <w:rFonts w:eastAsia="Arial Unicode MS" w:cs="Segoe UI"/>
          <w:sz w:val="24"/>
          <w:szCs w:val="24"/>
          <w:lang w:val="en-AU"/>
        </w:rPr>
      </w:pPr>
      <w:r w:rsidRPr="00623457">
        <w:rPr>
          <w:rFonts w:eastAsia="Arial Unicode MS" w:cs="Segoe UI"/>
          <w:sz w:val="24"/>
          <w:szCs w:val="24"/>
          <w:lang w:val="en-AU"/>
        </w:rPr>
        <w:t>an introduction as well as a conclusion</w:t>
      </w:r>
    </w:p>
    <w:p w14:paraId="68E0C98D" w14:textId="77777777" w:rsidR="00A26CF3" w:rsidRPr="00623457" w:rsidRDefault="00A26CF3" w:rsidP="00A26CF3">
      <w:pPr>
        <w:numPr>
          <w:ilvl w:val="0"/>
          <w:numId w:val="9"/>
        </w:numPr>
        <w:spacing w:after="200" w:line="276" w:lineRule="auto"/>
        <w:contextualSpacing/>
        <w:rPr>
          <w:rFonts w:eastAsia="Arial Unicode MS" w:cs="Segoe UI"/>
          <w:sz w:val="24"/>
          <w:szCs w:val="24"/>
          <w:lang w:val="en-AU"/>
        </w:rPr>
      </w:pPr>
      <w:r w:rsidRPr="00623457">
        <w:rPr>
          <w:rFonts w:eastAsia="Arial Unicode MS" w:cs="Segoe UI"/>
          <w:sz w:val="24"/>
          <w:szCs w:val="24"/>
          <w:lang w:val="en-AU"/>
        </w:rPr>
        <w:t>in-text headings</w:t>
      </w:r>
    </w:p>
    <w:p w14:paraId="12A118B7" w14:textId="77777777" w:rsidR="00A26CF3" w:rsidRPr="00623457" w:rsidRDefault="00A26CF3" w:rsidP="00A26CF3">
      <w:pPr>
        <w:numPr>
          <w:ilvl w:val="0"/>
          <w:numId w:val="9"/>
        </w:numPr>
        <w:spacing w:after="200" w:line="276" w:lineRule="auto"/>
        <w:contextualSpacing/>
        <w:rPr>
          <w:rFonts w:eastAsia="Arial Unicode MS" w:cs="Segoe UI"/>
          <w:sz w:val="24"/>
          <w:szCs w:val="24"/>
          <w:lang w:val="en-AU"/>
        </w:rPr>
      </w:pPr>
      <w:r w:rsidRPr="00623457">
        <w:rPr>
          <w:rFonts w:eastAsia="Arial Unicode MS" w:cs="Segoe UI"/>
          <w:sz w:val="24"/>
          <w:szCs w:val="24"/>
          <w:lang w:val="en-AU"/>
        </w:rPr>
        <w:t xml:space="preserve">in-text references </w:t>
      </w:r>
    </w:p>
    <w:p w14:paraId="493DECF0" w14:textId="77777777" w:rsidR="00A26CF3" w:rsidRPr="00623457" w:rsidRDefault="00A26CF3" w:rsidP="00A26CF3">
      <w:pPr>
        <w:numPr>
          <w:ilvl w:val="0"/>
          <w:numId w:val="9"/>
        </w:numPr>
        <w:spacing w:after="200" w:line="276" w:lineRule="auto"/>
        <w:contextualSpacing/>
        <w:rPr>
          <w:rFonts w:eastAsia="Arial Unicode MS" w:cs="Segoe UI"/>
          <w:sz w:val="24"/>
          <w:szCs w:val="24"/>
          <w:lang w:val="en-AU"/>
        </w:rPr>
      </w:pPr>
      <w:r w:rsidRPr="00623457">
        <w:rPr>
          <w:rFonts w:eastAsia="Arial Unicode MS" w:cs="Segoe UI"/>
          <w:sz w:val="24"/>
          <w:szCs w:val="24"/>
          <w:lang w:val="en-AU"/>
        </w:rPr>
        <w:t xml:space="preserve">bibliography </w:t>
      </w:r>
    </w:p>
    <w:p w14:paraId="67B77F76" w14:textId="77777777" w:rsidR="00A26CF3" w:rsidRPr="00623457" w:rsidRDefault="00A26CF3" w:rsidP="00A26CF3">
      <w:pPr>
        <w:numPr>
          <w:ilvl w:val="0"/>
          <w:numId w:val="9"/>
        </w:numPr>
        <w:spacing w:after="200" w:line="276" w:lineRule="auto"/>
        <w:contextualSpacing/>
        <w:rPr>
          <w:rFonts w:eastAsia="Arial Unicode MS" w:cs="Segoe UI"/>
          <w:sz w:val="24"/>
          <w:szCs w:val="24"/>
          <w:lang w:val="en-AU"/>
        </w:rPr>
      </w:pPr>
      <w:r w:rsidRPr="00623457">
        <w:rPr>
          <w:rFonts w:eastAsia="Arial Unicode MS" w:cs="Segoe UI"/>
          <w:sz w:val="24"/>
          <w:szCs w:val="24"/>
          <w:lang w:val="en-AU"/>
        </w:rPr>
        <w:t>word count</w:t>
      </w:r>
    </w:p>
    <w:p w14:paraId="05A1CEA0" w14:textId="77777777" w:rsidR="00633F95" w:rsidRDefault="00633F95" w:rsidP="00A26CF3">
      <w:pPr>
        <w:ind w:left="720"/>
        <w:contextualSpacing/>
        <w:jc w:val="both"/>
        <w:rPr>
          <w:rFonts w:cs="Segoe UI"/>
          <w:bCs/>
          <w:spacing w:val="-2"/>
          <w:sz w:val="20"/>
          <w:szCs w:val="20"/>
          <w:lang w:val="en-AU"/>
        </w:rPr>
      </w:pPr>
    </w:p>
    <w:p w14:paraId="2B809429" w14:textId="001FB7CF" w:rsidR="00A26CF3" w:rsidRPr="00623457" w:rsidRDefault="00A26CF3" w:rsidP="00A26CF3">
      <w:pPr>
        <w:ind w:left="720"/>
        <w:contextualSpacing/>
        <w:jc w:val="both"/>
        <w:rPr>
          <w:rFonts w:cs="Segoe UI"/>
          <w:bCs/>
          <w:spacing w:val="-8"/>
          <w:sz w:val="20"/>
          <w:szCs w:val="20"/>
          <w:lang w:val="en-AU"/>
        </w:rPr>
      </w:pPr>
      <w:r w:rsidRPr="00623457">
        <w:rPr>
          <w:rFonts w:cs="Segoe UI"/>
          <w:bCs/>
          <w:spacing w:val="-2"/>
          <w:sz w:val="20"/>
          <w:szCs w:val="20"/>
          <w:lang w:val="en-AU"/>
        </w:rPr>
        <w:t xml:space="preserve">*A synopsis (abstract) of 150-200 words </w:t>
      </w:r>
      <w:r w:rsidRPr="00623457">
        <w:rPr>
          <w:rFonts w:cs="Segoe UI"/>
          <w:spacing w:val="-2"/>
          <w:sz w:val="20"/>
          <w:szCs w:val="20"/>
          <w:lang w:val="en-AU"/>
        </w:rPr>
        <w:t>(one paragraph)</w:t>
      </w:r>
      <w:r w:rsidRPr="00623457">
        <w:rPr>
          <w:rFonts w:cs="Segoe UI"/>
          <w:bCs/>
          <w:spacing w:val="-2"/>
          <w:sz w:val="20"/>
          <w:szCs w:val="20"/>
          <w:lang w:val="en-AU"/>
        </w:rPr>
        <w:t xml:space="preserve"> is required. </w:t>
      </w:r>
      <w:r w:rsidRPr="00623457">
        <w:rPr>
          <w:rFonts w:cs="Segoe UI"/>
          <w:bCs/>
          <w:sz w:val="20"/>
          <w:szCs w:val="20"/>
          <w:lang w:val="en-AU"/>
        </w:rPr>
        <w:t>The synopsis is an abstract based on your whole assignment and is not an introduction to the main text (</w:t>
      </w:r>
      <w:r w:rsidR="00284C14">
        <w:rPr>
          <w:rFonts w:cs="Segoe UI"/>
          <w:bCs/>
          <w:sz w:val="20"/>
          <w:szCs w:val="20"/>
          <w:lang w:val="en-AU"/>
        </w:rPr>
        <w:t>it is also not a</w:t>
      </w:r>
      <w:r w:rsidRPr="00623457">
        <w:rPr>
          <w:rFonts w:cs="Segoe UI"/>
          <w:bCs/>
          <w:sz w:val="20"/>
          <w:szCs w:val="20"/>
          <w:lang w:val="en-AU"/>
        </w:rPr>
        <w:t xml:space="preserve"> substitute for the introduction). </w:t>
      </w:r>
    </w:p>
    <w:p w14:paraId="0ABFF565" w14:textId="77777777" w:rsidR="00362506" w:rsidRDefault="00362506" w:rsidP="00362506">
      <w:pPr>
        <w:jc w:val="both"/>
        <w:rPr>
          <w:rFonts w:cs="Segoe UI"/>
          <w:spacing w:val="-8"/>
          <w:sz w:val="24"/>
          <w:szCs w:val="24"/>
          <w:u w:val="single"/>
          <w:lang w:val="en-AU"/>
        </w:rPr>
      </w:pPr>
    </w:p>
    <w:p w14:paraId="6D7B78AD" w14:textId="77777777" w:rsidR="00463771" w:rsidRPr="00623457" w:rsidRDefault="00463771" w:rsidP="00A26CF3">
      <w:pPr>
        <w:ind w:left="720"/>
        <w:jc w:val="both"/>
        <w:rPr>
          <w:rFonts w:cs="Segoe UI"/>
          <w:bCs/>
          <w:sz w:val="24"/>
          <w:szCs w:val="24"/>
          <w:lang w:val="en-AU"/>
        </w:rPr>
      </w:pPr>
    </w:p>
    <w:p w14:paraId="780AD7CA" w14:textId="77777777" w:rsidR="00CA4CC2" w:rsidRPr="00CA4CC2" w:rsidRDefault="00CA4CC2" w:rsidP="00CA4CC2">
      <w:pPr>
        <w:jc w:val="both"/>
        <w:rPr>
          <w:rFonts w:cs="Segoe UI"/>
          <w:bCs/>
          <w:sz w:val="24"/>
          <w:szCs w:val="24"/>
          <w:lang w:val="en-AU"/>
        </w:rPr>
      </w:pPr>
      <w:r w:rsidRPr="00CA4CC2">
        <w:rPr>
          <w:rFonts w:cs="Segoe UI"/>
          <w:bCs/>
          <w:sz w:val="24"/>
          <w:szCs w:val="24"/>
          <w:u w:val="single"/>
          <w:lang w:val="en-AU"/>
        </w:rPr>
        <w:t>MARKING RUBRIC</w:t>
      </w:r>
      <w:r w:rsidRPr="00CA4CC2">
        <w:rPr>
          <w:rFonts w:cs="Segoe UI"/>
          <w:bCs/>
          <w:sz w:val="24"/>
          <w:szCs w:val="24"/>
          <w:lang w:val="en-AU"/>
        </w:rPr>
        <w:t xml:space="preserve">: </w:t>
      </w:r>
    </w:p>
    <w:p w14:paraId="53055DE3" w14:textId="77777777" w:rsidR="00CA4CC2" w:rsidRPr="00CA4CC2" w:rsidRDefault="00CA4CC2" w:rsidP="00CA4CC2">
      <w:pPr>
        <w:ind w:left="720"/>
        <w:jc w:val="both"/>
        <w:rPr>
          <w:rFonts w:cs="Segoe UI"/>
          <w:bCs/>
          <w:sz w:val="24"/>
          <w:szCs w:val="24"/>
          <w:lang w:val="en-AU"/>
        </w:rPr>
      </w:pPr>
    </w:p>
    <w:p w14:paraId="7765B457" w14:textId="76C3DAB5" w:rsidR="003906F5" w:rsidRDefault="00CA4CC2" w:rsidP="00580833">
      <w:pPr>
        <w:ind w:left="720"/>
        <w:jc w:val="both"/>
        <w:rPr>
          <w:rFonts w:cs="Segoe UI"/>
          <w:bCs/>
          <w:sz w:val="24"/>
          <w:szCs w:val="24"/>
          <w:lang w:val="en-AU"/>
        </w:rPr>
      </w:pPr>
      <w:r w:rsidRPr="00CA4CC2">
        <w:rPr>
          <w:rFonts w:cs="Segoe UI"/>
          <w:bCs/>
          <w:sz w:val="24"/>
          <w:szCs w:val="24"/>
          <w:lang w:val="en-AU"/>
        </w:rPr>
        <w:t xml:space="preserve">A marking rubric will be supplied separately. Please read it to see how your essay will be graded. If you pay attention to all the sections, you can ensure that you do not lose marks unnecessarily. </w:t>
      </w:r>
    </w:p>
    <w:p w14:paraId="52AA57E0" w14:textId="6BFA0B9B" w:rsidR="00B31F1A" w:rsidRDefault="00B31F1A" w:rsidP="00580833">
      <w:pPr>
        <w:ind w:left="720"/>
        <w:jc w:val="both"/>
        <w:rPr>
          <w:rFonts w:cs="Segoe UI"/>
          <w:bCs/>
          <w:sz w:val="24"/>
          <w:szCs w:val="24"/>
          <w:lang w:val="en-AU"/>
        </w:rPr>
      </w:pPr>
    </w:p>
    <w:p w14:paraId="729C3457" w14:textId="6D90D155" w:rsidR="00B31F1A" w:rsidRDefault="00B31F1A" w:rsidP="00580833">
      <w:pPr>
        <w:ind w:left="720"/>
        <w:jc w:val="both"/>
        <w:rPr>
          <w:rFonts w:cs="Segoe UI"/>
          <w:bCs/>
          <w:sz w:val="24"/>
          <w:szCs w:val="24"/>
          <w:lang w:val="en-AU"/>
        </w:rPr>
      </w:pPr>
    </w:p>
    <w:p w14:paraId="67BBA116" w14:textId="241FC8E6" w:rsidR="00B31F1A" w:rsidRDefault="00B31F1A" w:rsidP="00580833">
      <w:pPr>
        <w:ind w:left="720"/>
        <w:jc w:val="both"/>
        <w:rPr>
          <w:rFonts w:cs="Segoe UI"/>
          <w:bCs/>
          <w:sz w:val="24"/>
          <w:szCs w:val="24"/>
          <w:lang w:val="en-AU"/>
        </w:rPr>
      </w:pPr>
    </w:p>
    <w:p w14:paraId="7C599DB6" w14:textId="72DD4404" w:rsidR="00B31F1A" w:rsidRPr="00B31F1A" w:rsidRDefault="00B31F1A" w:rsidP="00B31F1A">
      <w:pPr>
        <w:jc w:val="both"/>
        <w:rPr>
          <w:b/>
          <w:bCs/>
          <w:sz w:val="36"/>
          <w:szCs w:val="36"/>
          <w:lang w:val="en-US"/>
        </w:rPr>
      </w:pPr>
      <w:r w:rsidRPr="00B31F1A">
        <w:rPr>
          <w:b/>
          <w:bCs/>
          <w:sz w:val="36"/>
          <w:szCs w:val="36"/>
          <w:u w:val="single"/>
        </w:rPr>
        <w:t>Second</w:t>
      </w:r>
      <w:r w:rsidRPr="00B31F1A">
        <w:rPr>
          <w:b/>
          <w:bCs/>
          <w:sz w:val="36"/>
          <w:szCs w:val="36"/>
        </w:rPr>
        <w:t xml:space="preserve">: </w:t>
      </w:r>
      <w:r w:rsidRPr="00B31F1A">
        <w:rPr>
          <w:b/>
          <w:bCs/>
          <w:sz w:val="36"/>
          <w:szCs w:val="36"/>
        </w:rPr>
        <w:t>PowerPoint presentation of your individual research design 15% of total assessment in this course.</w:t>
      </w:r>
    </w:p>
    <w:p w14:paraId="7EFFF8D6" w14:textId="4D7039BA" w:rsidR="00B31F1A" w:rsidRDefault="00B31F1A" w:rsidP="00580833">
      <w:pPr>
        <w:ind w:left="720"/>
        <w:jc w:val="both"/>
        <w:rPr>
          <w:b/>
          <w:sz w:val="28"/>
          <w:szCs w:val="28"/>
          <w:lang w:val="en-US"/>
        </w:rPr>
      </w:pPr>
    </w:p>
    <w:p w14:paraId="172D2B01" w14:textId="77B0F3DD" w:rsidR="00B31F1A" w:rsidRDefault="00B31F1A" w:rsidP="00580833">
      <w:pPr>
        <w:ind w:left="720"/>
        <w:jc w:val="both"/>
        <w:rPr>
          <w:sz w:val="28"/>
          <w:szCs w:val="28"/>
          <w:lang w:val="en-US"/>
        </w:rPr>
      </w:pPr>
    </w:p>
    <w:p w14:paraId="1070FA00" w14:textId="2B530887" w:rsidR="00B31F1A" w:rsidRPr="00B31F1A" w:rsidRDefault="00B31F1A" w:rsidP="00B31F1A">
      <w:pPr>
        <w:ind w:left="720"/>
        <w:rPr>
          <w:bCs/>
          <w:sz w:val="28"/>
          <w:szCs w:val="28"/>
          <w:lang w:val="en-US"/>
        </w:rPr>
      </w:pPr>
      <w:r w:rsidRPr="00A97EC2">
        <w:rPr>
          <w:b/>
          <w:sz w:val="28"/>
          <w:szCs w:val="28"/>
          <w:u w:val="single"/>
          <w:lang w:val="en-US"/>
        </w:rPr>
        <w:t>VERY IMPORTANT:</w:t>
      </w:r>
      <w:r w:rsidRPr="00B31F1A">
        <w:rPr>
          <w:bCs/>
          <w:sz w:val="28"/>
          <w:szCs w:val="28"/>
          <w:lang w:val="en-US"/>
        </w:rPr>
        <w:t xml:space="preserve"> First read the separate guidelines (research paper). You need to start your research before you can prepare this</w:t>
      </w:r>
    </w:p>
    <w:p w14:paraId="59339343" w14:textId="77777777" w:rsidR="00B31F1A" w:rsidRPr="00B31F1A" w:rsidRDefault="00B31F1A" w:rsidP="00B31F1A">
      <w:pPr>
        <w:ind w:left="720"/>
        <w:rPr>
          <w:bCs/>
          <w:sz w:val="28"/>
          <w:szCs w:val="28"/>
          <w:lang w:val="en-US"/>
        </w:rPr>
      </w:pPr>
      <w:r w:rsidRPr="00B31F1A">
        <w:rPr>
          <w:bCs/>
          <w:sz w:val="28"/>
          <w:szCs w:val="28"/>
          <w:lang w:val="en-US"/>
        </w:rPr>
        <w:t>presentation!</w:t>
      </w:r>
    </w:p>
    <w:p w14:paraId="5A8858D3" w14:textId="6FA3E793" w:rsidR="00B31F1A" w:rsidRDefault="00B31F1A" w:rsidP="00A97EC2">
      <w:pPr>
        <w:ind w:left="720"/>
        <w:rPr>
          <w:bCs/>
          <w:sz w:val="28"/>
          <w:szCs w:val="28"/>
          <w:lang w:val="en-US"/>
        </w:rPr>
      </w:pPr>
      <w:r w:rsidRPr="00A97EC2">
        <w:rPr>
          <w:bCs/>
          <w:sz w:val="28"/>
          <w:szCs w:val="28"/>
          <w:u w:val="single"/>
          <w:lang w:val="en-US"/>
        </w:rPr>
        <w:t>For this assessment</w:t>
      </w:r>
      <w:r w:rsidRPr="00B31F1A">
        <w:rPr>
          <w:bCs/>
          <w:sz w:val="28"/>
          <w:szCs w:val="28"/>
          <w:lang w:val="en-US"/>
        </w:rPr>
        <w:t xml:space="preserve">, you will prepare a </w:t>
      </w:r>
      <w:proofErr w:type="spellStart"/>
      <w:r w:rsidRPr="00B31F1A">
        <w:rPr>
          <w:bCs/>
          <w:sz w:val="28"/>
          <w:szCs w:val="28"/>
          <w:lang w:val="en-US"/>
        </w:rPr>
        <w:t>Powerpoint</w:t>
      </w:r>
      <w:proofErr w:type="spellEnd"/>
      <w:r w:rsidRPr="00B31F1A">
        <w:rPr>
          <w:bCs/>
          <w:sz w:val="28"/>
          <w:szCs w:val="28"/>
          <w:lang w:val="en-US"/>
        </w:rPr>
        <w:t xml:space="preserve"> presentation that gives an</w:t>
      </w:r>
      <w:r>
        <w:rPr>
          <w:bCs/>
          <w:sz w:val="28"/>
          <w:szCs w:val="28"/>
          <w:lang w:val="en-US"/>
        </w:rPr>
        <w:t xml:space="preserve"> </w:t>
      </w:r>
      <w:r w:rsidRPr="00B31F1A">
        <w:rPr>
          <w:bCs/>
          <w:sz w:val="28"/>
          <w:szCs w:val="28"/>
          <w:lang w:val="en-US"/>
        </w:rPr>
        <w:t>overview of your research paper design. So, the content of the presentation is linked</w:t>
      </w:r>
      <w:r>
        <w:rPr>
          <w:bCs/>
          <w:sz w:val="28"/>
          <w:szCs w:val="28"/>
          <w:lang w:val="en-US"/>
        </w:rPr>
        <w:t xml:space="preserve"> </w:t>
      </w:r>
      <w:r w:rsidRPr="00B31F1A">
        <w:rPr>
          <w:bCs/>
          <w:sz w:val="28"/>
          <w:szCs w:val="28"/>
          <w:lang w:val="en-US"/>
        </w:rPr>
        <w:t>to what you will do later, in your essay. It is</w:t>
      </w:r>
      <w:r w:rsidR="00A97EC2">
        <w:rPr>
          <w:bCs/>
          <w:sz w:val="28"/>
          <w:szCs w:val="28"/>
          <w:lang w:val="en-US"/>
        </w:rPr>
        <w:t xml:space="preserve"> </w:t>
      </w:r>
      <w:r w:rsidRPr="00B31F1A">
        <w:rPr>
          <w:bCs/>
          <w:sz w:val="28"/>
          <w:szCs w:val="28"/>
          <w:lang w:val="en-US"/>
        </w:rPr>
        <w:t>important to remember that this is a</w:t>
      </w:r>
      <w:r w:rsidR="00A97EC2">
        <w:rPr>
          <w:bCs/>
          <w:sz w:val="28"/>
          <w:szCs w:val="28"/>
          <w:lang w:val="en-US"/>
        </w:rPr>
        <w:t xml:space="preserve"> </w:t>
      </w:r>
      <w:r w:rsidRPr="00B31F1A">
        <w:rPr>
          <w:bCs/>
          <w:sz w:val="28"/>
          <w:szCs w:val="28"/>
          <w:lang w:val="en-US"/>
        </w:rPr>
        <w:t>provisional research plan, so after</w:t>
      </w:r>
      <w:r w:rsidR="00A97EC2">
        <w:rPr>
          <w:bCs/>
          <w:sz w:val="28"/>
          <w:szCs w:val="28"/>
          <w:lang w:val="en-US"/>
        </w:rPr>
        <w:t xml:space="preserve"> </w:t>
      </w:r>
      <w:r w:rsidRPr="00B31F1A">
        <w:rPr>
          <w:bCs/>
          <w:sz w:val="28"/>
          <w:szCs w:val="28"/>
          <w:lang w:val="en-US"/>
        </w:rPr>
        <w:t>you have been graded in the presentation you can</w:t>
      </w:r>
      <w:r w:rsidR="00A97EC2">
        <w:rPr>
          <w:bCs/>
          <w:sz w:val="28"/>
          <w:szCs w:val="28"/>
          <w:lang w:val="en-US"/>
        </w:rPr>
        <w:t xml:space="preserve"> </w:t>
      </w:r>
      <w:r w:rsidRPr="00B31F1A">
        <w:rPr>
          <w:bCs/>
          <w:sz w:val="28"/>
          <w:szCs w:val="28"/>
          <w:lang w:val="en-US"/>
        </w:rPr>
        <w:t>change details, sources etc. for your reflective essay. However, preparing this</w:t>
      </w:r>
      <w:r w:rsidR="00A97EC2">
        <w:rPr>
          <w:bCs/>
          <w:sz w:val="28"/>
          <w:szCs w:val="28"/>
          <w:lang w:val="en-US"/>
        </w:rPr>
        <w:t xml:space="preserve"> </w:t>
      </w:r>
      <w:r w:rsidRPr="00B31F1A">
        <w:rPr>
          <w:bCs/>
          <w:sz w:val="28"/>
          <w:szCs w:val="28"/>
          <w:lang w:val="en-US"/>
        </w:rPr>
        <w:t>presentation (the research design ‘plan’) will help you to start working</w:t>
      </w:r>
      <w:r w:rsidR="00A97EC2">
        <w:rPr>
          <w:bCs/>
          <w:sz w:val="28"/>
          <w:szCs w:val="28"/>
          <w:lang w:val="en-US"/>
        </w:rPr>
        <w:t xml:space="preserve"> </w:t>
      </w:r>
      <w:r w:rsidRPr="00B31F1A">
        <w:rPr>
          <w:bCs/>
          <w:sz w:val="28"/>
          <w:szCs w:val="28"/>
          <w:lang w:val="en-US"/>
        </w:rPr>
        <w:t>on your</w:t>
      </w:r>
      <w:r w:rsidR="00A97EC2">
        <w:rPr>
          <w:bCs/>
          <w:sz w:val="28"/>
          <w:szCs w:val="28"/>
          <w:lang w:val="en-US"/>
        </w:rPr>
        <w:t xml:space="preserve"> </w:t>
      </w:r>
      <w:r w:rsidRPr="00B31F1A">
        <w:rPr>
          <w:bCs/>
          <w:sz w:val="28"/>
          <w:szCs w:val="28"/>
          <w:lang w:val="en-US"/>
        </w:rPr>
        <w:t>research paper in an organized, logical way. It will also help you when you get</w:t>
      </w:r>
      <w:r w:rsidR="00A97EC2">
        <w:rPr>
          <w:bCs/>
          <w:sz w:val="28"/>
          <w:szCs w:val="28"/>
          <w:lang w:val="en-US"/>
        </w:rPr>
        <w:t xml:space="preserve"> </w:t>
      </w:r>
      <w:r w:rsidRPr="00B31F1A">
        <w:rPr>
          <w:bCs/>
          <w:sz w:val="28"/>
          <w:szCs w:val="28"/>
          <w:lang w:val="en-US"/>
        </w:rPr>
        <w:t>comments from the instructor on main aspects of your research, before you finalize</w:t>
      </w:r>
      <w:r w:rsidR="00A97EC2">
        <w:rPr>
          <w:bCs/>
          <w:sz w:val="28"/>
          <w:szCs w:val="28"/>
          <w:lang w:val="en-US"/>
        </w:rPr>
        <w:t xml:space="preserve"> </w:t>
      </w:r>
      <w:r w:rsidRPr="00B31F1A">
        <w:rPr>
          <w:bCs/>
          <w:sz w:val="28"/>
          <w:szCs w:val="28"/>
          <w:lang w:val="en-US"/>
        </w:rPr>
        <w:t>your essay. This will help you to improve the research output.</w:t>
      </w:r>
    </w:p>
    <w:p w14:paraId="7DF7E3EA" w14:textId="29EF8F68" w:rsidR="00A97EC2" w:rsidRDefault="00A97EC2" w:rsidP="00A97EC2">
      <w:pPr>
        <w:ind w:left="720"/>
        <w:rPr>
          <w:bCs/>
          <w:sz w:val="28"/>
          <w:szCs w:val="28"/>
          <w:lang w:val="en-US"/>
        </w:rPr>
      </w:pPr>
    </w:p>
    <w:p w14:paraId="665D44F2" w14:textId="232AF2A6" w:rsidR="00A97EC2" w:rsidRDefault="00A97EC2" w:rsidP="00A97EC2">
      <w:pPr>
        <w:ind w:left="720"/>
        <w:rPr>
          <w:bCs/>
          <w:sz w:val="28"/>
          <w:szCs w:val="28"/>
          <w:lang w:val="en-US"/>
        </w:rPr>
      </w:pPr>
    </w:p>
    <w:p w14:paraId="3EDD4814" w14:textId="77777777" w:rsidR="00A97EC2" w:rsidRPr="00A97EC2" w:rsidRDefault="00A97EC2" w:rsidP="00A97EC2">
      <w:pPr>
        <w:rPr>
          <w:b/>
          <w:sz w:val="28"/>
          <w:szCs w:val="28"/>
          <w:lang w:val="en-US"/>
        </w:rPr>
      </w:pPr>
      <w:r w:rsidRPr="00A97EC2">
        <w:rPr>
          <w:b/>
          <w:sz w:val="28"/>
          <w:szCs w:val="28"/>
          <w:lang w:val="en-US"/>
        </w:rPr>
        <w:t>FORMAT and CONTENT:</w:t>
      </w:r>
    </w:p>
    <w:p w14:paraId="2ED404E8" w14:textId="77777777" w:rsidR="00A97EC2" w:rsidRDefault="00A97EC2" w:rsidP="00A97EC2">
      <w:pPr>
        <w:ind w:left="720"/>
        <w:rPr>
          <w:b/>
          <w:sz w:val="28"/>
          <w:szCs w:val="28"/>
          <w:lang w:val="en-US"/>
        </w:rPr>
      </w:pPr>
    </w:p>
    <w:p w14:paraId="4A23029A" w14:textId="16CD00AA" w:rsidR="00A97EC2" w:rsidRDefault="00A97EC2" w:rsidP="00A97EC2">
      <w:pPr>
        <w:ind w:left="720"/>
        <w:rPr>
          <w:b/>
          <w:sz w:val="28"/>
          <w:szCs w:val="28"/>
          <w:lang w:val="en-US"/>
        </w:rPr>
      </w:pPr>
      <w:r w:rsidRPr="00A97EC2">
        <w:rPr>
          <w:b/>
          <w:sz w:val="28"/>
          <w:szCs w:val="28"/>
          <w:lang w:val="en-US"/>
        </w:rPr>
        <w:t xml:space="preserve">Include the following in your </w:t>
      </w:r>
      <w:proofErr w:type="spellStart"/>
      <w:r w:rsidRPr="00A97EC2">
        <w:rPr>
          <w:b/>
          <w:sz w:val="28"/>
          <w:szCs w:val="28"/>
          <w:lang w:val="en-US"/>
        </w:rPr>
        <w:t>Powerpoint</w:t>
      </w:r>
      <w:proofErr w:type="spellEnd"/>
      <w:r w:rsidRPr="00A97EC2">
        <w:rPr>
          <w:b/>
          <w:sz w:val="28"/>
          <w:szCs w:val="28"/>
          <w:lang w:val="en-US"/>
        </w:rPr>
        <w:t>:</w:t>
      </w:r>
    </w:p>
    <w:p w14:paraId="519F3F11" w14:textId="77777777" w:rsidR="00A97EC2" w:rsidRPr="00A97EC2" w:rsidRDefault="00A97EC2" w:rsidP="00A97EC2">
      <w:pPr>
        <w:ind w:left="720"/>
        <w:rPr>
          <w:b/>
          <w:sz w:val="28"/>
          <w:szCs w:val="28"/>
          <w:lang w:val="en-US"/>
        </w:rPr>
      </w:pPr>
    </w:p>
    <w:p w14:paraId="5AC69FE3" w14:textId="73068E07" w:rsidR="00A97EC2" w:rsidRPr="00A97EC2" w:rsidRDefault="00A97EC2" w:rsidP="00A97EC2">
      <w:pPr>
        <w:ind w:left="720"/>
        <w:rPr>
          <w:bCs/>
          <w:sz w:val="28"/>
          <w:szCs w:val="28"/>
          <w:lang w:val="en-US"/>
        </w:rPr>
      </w:pPr>
      <w:r w:rsidRPr="00A97EC2">
        <w:rPr>
          <w:bCs/>
          <w:sz w:val="28"/>
          <w:szCs w:val="28"/>
          <w:lang w:val="en-US"/>
        </w:rPr>
        <w:t>• A main cover page with the title of your essay, your full name, student ID,</w:t>
      </w:r>
      <w:r>
        <w:rPr>
          <w:bCs/>
          <w:sz w:val="28"/>
          <w:szCs w:val="28"/>
          <w:lang w:val="en-US"/>
        </w:rPr>
        <w:t xml:space="preserve"> </w:t>
      </w:r>
      <w:r w:rsidRPr="00A97EC2">
        <w:rPr>
          <w:bCs/>
          <w:sz w:val="28"/>
          <w:szCs w:val="28"/>
          <w:lang w:val="en-US"/>
        </w:rPr>
        <w:t>course name and code, and the date.</w:t>
      </w:r>
    </w:p>
    <w:p w14:paraId="79CAE61E" w14:textId="1CCB195D" w:rsidR="00A97EC2" w:rsidRPr="00A97EC2" w:rsidRDefault="00A97EC2" w:rsidP="00A97EC2">
      <w:pPr>
        <w:ind w:left="720"/>
        <w:rPr>
          <w:bCs/>
          <w:sz w:val="28"/>
          <w:szCs w:val="28"/>
          <w:lang w:val="en-US"/>
        </w:rPr>
      </w:pPr>
      <w:r w:rsidRPr="00A97EC2">
        <w:rPr>
          <w:bCs/>
          <w:sz w:val="28"/>
          <w:szCs w:val="28"/>
          <w:lang w:val="en-US"/>
        </w:rPr>
        <w:t>• An abstract / synopsis of your intended research. Provide a word count of</w:t>
      </w:r>
      <w:r>
        <w:rPr>
          <w:bCs/>
          <w:sz w:val="28"/>
          <w:szCs w:val="28"/>
          <w:lang w:val="en-US"/>
        </w:rPr>
        <w:t xml:space="preserve"> </w:t>
      </w:r>
      <w:r w:rsidRPr="00A97EC2">
        <w:rPr>
          <w:bCs/>
          <w:sz w:val="28"/>
          <w:szCs w:val="28"/>
          <w:lang w:val="en-US"/>
        </w:rPr>
        <w:t>the abstract (it should be 150 – 200 words).</w:t>
      </w:r>
    </w:p>
    <w:p w14:paraId="79E5DBE5" w14:textId="55CDEAB0" w:rsidR="00A97EC2" w:rsidRPr="00A97EC2" w:rsidRDefault="00A97EC2" w:rsidP="00A97EC2">
      <w:pPr>
        <w:ind w:left="720"/>
        <w:rPr>
          <w:bCs/>
          <w:sz w:val="28"/>
          <w:szCs w:val="28"/>
          <w:lang w:val="en-US"/>
        </w:rPr>
      </w:pPr>
      <w:r w:rsidRPr="00A97EC2">
        <w:rPr>
          <w:bCs/>
          <w:sz w:val="28"/>
          <w:szCs w:val="28"/>
          <w:lang w:val="en-US"/>
        </w:rPr>
        <w:t>• A hypothesis: One or two sentences, explaining what you expect to</w:t>
      </w:r>
      <w:r>
        <w:rPr>
          <w:bCs/>
          <w:sz w:val="28"/>
          <w:szCs w:val="28"/>
          <w:lang w:val="en-US"/>
        </w:rPr>
        <w:t xml:space="preserve"> </w:t>
      </w:r>
      <w:r w:rsidRPr="00A97EC2">
        <w:rPr>
          <w:bCs/>
          <w:sz w:val="28"/>
          <w:szCs w:val="28"/>
          <w:lang w:val="en-US"/>
        </w:rPr>
        <w:t>conclude</w:t>
      </w:r>
      <w:r>
        <w:rPr>
          <w:bCs/>
          <w:sz w:val="28"/>
          <w:szCs w:val="28"/>
          <w:lang w:val="en-US"/>
        </w:rPr>
        <w:t xml:space="preserve"> </w:t>
      </w:r>
      <w:r w:rsidRPr="00A97EC2">
        <w:rPr>
          <w:bCs/>
          <w:sz w:val="28"/>
          <w:szCs w:val="28"/>
          <w:lang w:val="en-US"/>
        </w:rPr>
        <w:t>from your research (this does not have to ‘become true’ – it is acceptable to</w:t>
      </w:r>
      <w:r>
        <w:rPr>
          <w:bCs/>
          <w:sz w:val="28"/>
          <w:szCs w:val="28"/>
          <w:lang w:val="en-US"/>
        </w:rPr>
        <w:t xml:space="preserve"> </w:t>
      </w:r>
      <w:r w:rsidRPr="00A97EC2">
        <w:rPr>
          <w:bCs/>
          <w:sz w:val="28"/>
          <w:szCs w:val="28"/>
          <w:lang w:val="en-US"/>
        </w:rPr>
        <w:t>come to a different conclusion, after your research is finalized)</w:t>
      </w:r>
    </w:p>
    <w:p w14:paraId="0231E604" w14:textId="77777777" w:rsidR="00A97EC2" w:rsidRPr="00A97EC2" w:rsidRDefault="00A97EC2" w:rsidP="00A97EC2">
      <w:pPr>
        <w:ind w:left="720"/>
        <w:rPr>
          <w:bCs/>
          <w:sz w:val="28"/>
          <w:szCs w:val="28"/>
          <w:lang w:val="en-US"/>
        </w:rPr>
      </w:pPr>
      <w:r w:rsidRPr="00A97EC2">
        <w:rPr>
          <w:bCs/>
          <w:sz w:val="28"/>
          <w:szCs w:val="28"/>
          <w:lang w:val="en-US"/>
        </w:rPr>
        <w:t>• The table of contents (</w:t>
      </w:r>
      <w:proofErr w:type="spellStart"/>
      <w:r w:rsidRPr="00A97EC2">
        <w:rPr>
          <w:bCs/>
          <w:sz w:val="28"/>
          <w:szCs w:val="28"/>
          <w:lang w:val="en-US"/>
        </w:rPr>
        <w:t>ToC</w:t>
      </w:r>
      <w:proofErr w:type="spellEnd"/>
      <w:r w:rsidRPr="00A97EC2">
        <w:rPr>
          <w:bCs/>
          <w:sz w:val="28"/>
          <w:szCs w:val="28"/>
          <w:lang w:val="en-US"/>
        </w:rPr>
        <w:t>) that you will use for your essay.</w:t>
      </w:r>
    </w:p>
    <w:p w14:paraId="14AA12B9" w14:textId="743D44D0" w:rsidR="00A97EC2" w:rsidRPr="00A97EC2" w:rsidRDefault="00A97EC2" w:rsidP="00A97EC2">
      <w:pPr>
        <w:ind w:left="720"/>
        <w:rPr>
          <w:bCs/>
          <w:sz w:val="28"/>
          <w:szCs w:val="28"/>
          <w:lang w:val="en-US"/>
        </w:rPr>
      </w:pPr>
      <w:r w:rsidRPr="00A97EC2">
        <w:rPr>
          <w:bCs/>
          <w:sz w:val="28"/>
          <w:szCs w:val="28"/>
          <w:lang w:val="en-US"/>
        </w:rPr>
        <w:t>• A short explanation (just one or two sentences under each heading) of</w:t>
      </w:r>
      <w:r>
        <w:rPr>
          <w:bCs/>
          <w:sz w:val="28"/>
          <w:szCs w:val="28"/>
          <w:lang w:val="en-US"/>
        </w:rPr>
        <w:t xml:space="preserve"> </w:t>
      </w:r>
      <w:r w:rsidRPr="00A97EC2">
        <w:rPr>
          <w:bCs/>
          <w:sz w:val="28"/>
          <w:szCs w:val="28"/>
          <w:lang w:val="en-US"/>
        </w:rPr>
        <w:t>what</w:t>
      </w:r>
      <w:r>
        <w:rPr>
          <w:bCs/>
          <w:sz w:val="28"/>
          <w:szCs w:val="28"/>
          <w:lang w:val="en-US"/>
        </w:rPr>
        <w:t xml:space="preserve"> </w:t>
      </w:r>
      <w:r w:rsidRPr="00A97EC2">
        <w:rPr>
          <w:bCs/>
          <w:sz w:val="28"/>
          <w:szCs w:val="28"/>
          <w:lang w:val="en-US"/>
        </w:rPr>
        <w:t xml:space="preserve">you intend to cover in each section of the </w:t>
      </w:r>
      <w:proofErr w:type="spellStart"/>
      <w:r w:rsidRPr="00A97EC2">
        <w:rPr>
          <w:bCs/>
          <w:sz w:val="28"/>
          <w:szCs w:val="28"/>
          <w:lang w:val="en-US"/>
        </w:rPr>
        <w:t>ToC</w:t>
      </w:r>
      <w:proofErr w:type="spellEnd"/>
      <w:r w:rsidRPr="00A97EC2">
        <w:rPr>
          <w:bCs/>
          <w:sz w:val="28"/>
          <w:szCs w:val="28"/>
          <w:lang w:val="en-US"/>
        </w:rPr>
        <w:t>.</w:t>
      </w:r>
    </w:p>
    <w:p w14:paraId="31A123AA" w14:textId="09FD944E" w:rsidR="00A97EC2" w:rsidRPr="00A97EC2" w:rsidRDefault="00A97EC2" w:rsidP="00A97EC2">
      <w:pPr>
        <w:ind w:left="720"/>
        <w:rPr>
          <w:bCs/>
          <w:sz w:val="28"/>
          <w:szCs w:val="28"/>
          <w:lang w:val="en-US"/>
        </w:rPr>
      </w:pPr>
      <w:r w:rsidRPr="00A97EC2">
        <w:rPr>
          <w:bCs/>
          <w:sz w:val="28"/>
          <w:szCs w:val="28"/>
          <w:lang w:val="en-US"/>
        </w:rPr>
        <w:t>• A list of ten sources that are available on the topic, and from which you will</w:t>
      </w:r>
      <w:r>
        <w:rPr>
          <w:bCs/>
          <w:sz w:val="28"/>
          <w:szCs w:val="28"/>
          <w:lang w:val="en-US"/>
        </w:rPr>
        <w:t xml:space="preserve"> </w:t>
      </w:r>
      <w:r w:rsidRPr="00A97EC2">
        <w:rPr>
          <w:bCs/>
          <w:sz w:val="28"/>
          <w:szCs w:val="28"/>
          <w:lang w:val="en-US"/>
        </w:rPr>
        <w:t xml:space="preserve">choose when you do your research. Ensure that the list includes </w:t>
      </w:r>
      <w:r w:rsidRPr="00A97EC2">
        <w:rPr>
          <w:bCs/>
          <w:sz w:val="28"/>
          <w:szCs w:val="28"/>
          <w:lang w:val="en-US"/>
        </w:rPr>
        <w:lastRenderedPageBreak/>
        <w:t>secondary</w:t>
      </w:r>
      <w:r>
        <w:rPr>
          <w:bCs/>
          <w:sz w:val="28"/>
          <w:szCs w:val="28"/>
          <w:lang w:val="en-US"/>
        </w:rPr>
        <w:t xml:space="preserve"> </w:t>
      </w:r>
      <w:r w:rsidRPr="00A97EC2">
        <w:rPr>
          <w:bCs/>
          <w:sz w:val="28"/>
          <w:szCs w:val="28"/>
          <w:lang w:val="en-US"/>
        </w:rPr>
        <w:t>as well as primary sources. List them in proper bibliography format.</w:t>
      </w:r>
    </w:p>
    <w:p w14:paraId="41AB9203" w14:textId="602F1C6C" w:rsidR="00A97EC2" w:rsidRDefault="00A97EC2" w:rsidP="00A97EC2">
      <w:pPr>
        <w:ind w:left="720"/>
        <w:rPr>
          <w:bCs/>
          <w:sz w:val="28"/>
          <w:szCs w:val="28"/>
          <w:lang w:val="en-US"/>
        </w:rPr>
      </w:pPr>
      <w:r w:rsidRPr="00A97EC2">
        <w:rPr>
          <w:bCs/>
          <w:sz w:val="28"/>
          <w:szCs w:val="28"/>
          <w:lang w:val="en-US"/>
        </w:rPr>
        <w:t>• Some images to make your presentation more interesting</w:t>
      </w:r>
    </w:p>
    <w:p w14:paraId="0A623BE5" w14:textId="75A07FCD" w:rsidR="00A97EC2" w:rsidRDefault="00A97EC2" w:rsidP="00A97EC2">
      <w:pPr>
        <w:ind w:left="720"/>
        <w:rPr>
          <w:bCs/>
          <w:sz w:val="28"/>
          <w:szCs w:val="28"/>
          <w:lang w:val="en-US"/>
        </w:rPr>
      </w:pPr>
    </w:p>
    <w:p w14:paraId="6A1586A4" w14:textId="77777777" w:rsidR="00A97EC2" w:rsidRPr="00A97EC2" w:rsidRDefault="00A97EC2" w:rsidP="00A97EC2">
      <w:pPr>
        <w:ind w:left="720"/>
        <w:rPr>
          <w:bCs/>
          <w:sz w:val="28"/>
          <w:szCs w:val="28"/>
          <w:lang w:val="en-US"/>
        </w:rPr>
      </w:pPr>
      <w:r w:rsidRPr="00A97EC2">
        <w:rPr>
          <w:bCs/>
          <w:sz w:val="28"/>
          <w:szCs w:val="28"/>
          <w:lang w:val="en-US"/>
        </w:rPr>
        <w:t>Note:</w:t>
      </w:r>
    </w:p>
    <w:p w14:paraId="56DB27A1" w14:textId="10F48BDE" w:rsidR="00A97EC2" w:rsidRPr="00A97EC2" w:rsidRDefault="00A97EC2" w:rsidP="00A97EC2">
      <w:pPr>
        <w:pStyle w:val="ListParagraph"/>
        <w:numPr>
          <w:ilvl w:val="0"/>
          <w:numId w:val="28"/>
        </w:numPr>
        <w:rPr>
          <w:bCs/>
          <w:sz w:val="28"/>
          <w:szCs w:val="28"/>
          <w:lang w:val="en-US"/>
        </w:rPr>
      </w:pPr>
      <w:r w:rsidRPr="00A97EC2">
        <w:rPr>
          <w:bCs/>
          <w:sz w:val="28"/>
          <w:szCs w:val="28"/>
          <w:lang w:val="en-US"/>
        </w:rPr>
        <w:t>Prepare a maximum of twelve (12) slides in total</w:t>
      </w:r>
    </w:p>
    <w:p w14:paraId="0DC57F11" w14:textId="57239E6C" w:rsidR="00A97EC2" w:rsidRPr="00A97EC2" w:rsidRDefault="00A97EC2" w:rsidP="00A97EC2">
      <w:pPr>
        <w:pStyle w:val="ListParagraph"/>
        <w:numPr>
          <w:ilvl w:val="0"/>
          <w:numId w:val="28"/>
        </w:numPr>
        <w:rPr>
          <w:bCs/>
          <w:sz w:val="28"/>
          <w:szCs w:val="28"/>
          <w:lang w:val="en-US"/>
        </w:rPr>
      </w:pPr>
      <w:r w:rsidRPr="00A97EC2">
        <w:rPr>
          <w:bCs/>
          <w:sz w:val="28"/>
          <w:szCs w:val="28"/>
          <w:lang w:val="en-US"/>
        </w:rPr>
        <w:t>You do not need to use in-text references in the presentation – only if you</w:t>
      </w:r>
      <w:r>
        <w:rPr>
          <w:bCs/>
          <w:sz w:val="28"/>
          <w:szCs w:val="28"/>
          <w:lang w:val="en-US"/>
        </w:rPr>
        <w:t xml:space="preserve"> </w:t>
      </w:r>
      <w:r w:rsidRPr="00A97EC2">
        <w:rPr>
          <w:bCs/>
          <w:sz w:val="28"/>
          <w:szCs w:val="28"/>
          <w:lang w:val="en-US"/>
        </w:rPr>
        <w:t>are quoting somebody directly.</w:t>
      </w:r>
    </w:p>
    <w:p w14:paraId="2953E3D8" w14:textId="475794CD" w:rsidR="00A97EC2" w:rsidRDefault="00A97EC2" w:rsidP="00A97EC2">
      <w:pPr>
        <w:pStyle w:val="ListParagraph"/>
        <w:numPr>
          <w:ilvl w:val="0"/>
          <w:numId w:val="28"/>
        </w:numPr>
        <w:rPr>
          <w:bCs/>
          <w:sz w:val="28"/>
          <w:szCs w:val="28"/>
          <w:lang w:val="en-US"/>
        </w:rPr>
      </w:pPr>
      <w:r w:rsidRPr="00A97EC2">
        <w:rPr>
          <w:bCs/>
          <w:sz w:val="28"/>
          <w:szCs w:val="28"/>
          <w:lang w:val="en-US"/>
        </w:rPr>
        <w:t>Images are welcome, but do not include audio or video in the</w:t>
      </w:r>
      <w:r>
        <w:rPr>
          <w:bCs/>
          <w:sz w:val="28"/>
          <w:szCs w:val="28"/>
          <w:lang w:val="en-US"/>
        </w:rPr>
        <w:t xml:space="preserve"> </w:t>
      </w:r>
      <w:proofErr w:type="spellStart"/>
      <w:r w:rsidRPr="00A97EC2">
        <w:rPr>
          <w:bCs/>
          <w:sz w:val="28"/>
          <w:szCs w:val="28"/>
          <w:lang w:val="en-US"/>
        </w:rPr>
        <w:t>Powerpoint</w:t>
      </w:r>
      <w:proofErr w:type="spellEnd"/>
      <w:r w:rsidRPr="00A97EC2">
        <w:rPr>
          <w:bCs/>
          <w:sz w:val="28"/>
          <w:szCs w:val="28"/>
          <w:lang w:val="en-US"/>
        </w:rPr>
        <w:t>.</w:t>
      </w:r>
      <w:r w:rsidRPr="00A97EC2">
        <w:rPr>
          <w:bCs/>
          <w:sz w:val="28"/>
          <w:szCs w:val="28"/>
          <w:lang w:val="en-US"/>
        </w:rPr>
        <w:cr/>
      </w:r>
    </w:p>
    <w:p w14:paraId="29787EEC" w14:textId="77777777" w:rsidR="00A97EC2" w:rsidRPr="00A97EC2" w:rsidRDefault="00A97EC2" w:rsidP="00A97EC2">
      <w:pPr>
        <w:rPr>
          <w:bCs/>
          <w:sz w:val="28"/>
          <w:szCs w:val="28"/>
          <w:u w:val="single"/>
          <w:lang w:val="en-US"/>
        </w:rPr>
      </w:pPr>
      <w:r w:rsidRPr="00A97EC2">
        <w:rPr>
          <w:bCs/>
          <w:sz w:val="28"/>
          <w:szCs w:val="28"/>
          <w:u w:val="single"/>
          <w:lang w:val="en-US"/>
        </w:rPr>
        <w:t>DEADLINE FOR ONLINE SUBMISSION:</w:t>
      </w:r>
    </w:p>
    <w:p w14:paraId="4671EDA2" w14:textId="77777777" w:rsidR="00A97EC2" w:rsidRDefault="00A97EC2" w:rsidP="00A97EC2">
      <w:pPr>
        <w:jc w:val="center"/>
        <w:rPr>
          <w:rFonts w:eastAsia="Times New Roman" w:cs="Segoe UI"/>
          <w:bCs/>
          <w:spacing w:val="-3"/>
          <w:sz w:val="24"/>
          <w:szCs w:val="24"/>
        </w:rPr>
      </w:pPr>
      <w:r w:rsidRPr="007D15DF">
        <w:rPr>
          <w:rFonts w:eastAsia="Times New Roman" w:cs="Segoe UI"/>
          <w:bCs/>
          <w:spacing w:val="-3"/>
          <w:sz w:val="24"/>
          <w:szCs w:val="24"/>
          <w:highlight w:val="yellow"/>
        </w:rPr>
        <w:t>Monday, 5 October 2020, 23h59</w:t>
      </w:r>
    </w:p>
    <w:p w14:paraId="39378851" w14:textId="77777777" w:rsidR="00A97EC2" w:rsidRDefault="00A97EC2" w:rsidP="00A97EC2">
      <w:pPr>
        <w:rPr>
          <w:bCs/>
          <w:sz w:val="28"/>
          <w:szCs w:val="28"/>
          <w:u w:val="single"/>
          <w:lang w:val="en-US"/>
        </w:rPr>
      </w:pPr>
    </w:p>
    <w:p w14:paraId="2A9A0044" w14:textId="1BB63C64" w:rsidR="00A97EC2" w:rsidRPr="00A97EC2" w:rsidRDefault="00A97EC2" w:rsidP="00A97EC2">
      <w:pPr>
        <w:rPr>
          <w:bCs/>
          <w:sz w:val="28"/>
          <w:szCs w:val="28"/>
          <w:u w:val="single"/>
          <w:lang w:val="en-US"/>
        </w:rPr>
      </w:pPr>
      <w:r w:rsidRPr="00A97EC2">
        <w:rPr>
          <w:bCs/>
          <w:sz w:val="28"/>
          <w:szCs w:val="28"/>
          <w:u w:val="single"/>
          <w:lang w:val="en-US"/>
        </w:rPr>
        <w:t>Note:</w:t>
      </w:r>
    </w:p>
    <w:p w14:paraId="7FEF6A4E" w14:textId="7B6911EB" w:rsidR="00A97EC2" w:rsidRPr="00A97EC2" w:rsidRDefault="00A97EC2" w:rsidP="00A97EC2">
      <w:pPr>
        <w:pStyle w:val="ListParagraph"/>
        <w:numPr>
          <w:ilvl w:val="0"/>
          <w:numId w:val="29"/>
        </w:numPr>
        <w:rPr>
          <w:bCs/>
          <w:sz w:val="28"/>
          <w:szCs w:val="28"/>
          <w:lang w:val="en-US"/>
        </w:rPr>
      </w:pPr>
      <w:r w:rsidRPr="00A97EC2">
        <w:rPr>
          <w:bCs/>
          <w:sz w:val="28"/>
          <w:szCs w:val="28"/>
          <w:lang w:val="en-US"/>
        </w:rPr>
        <w:t xml:space="preserve">On the due date the presentation must be submitted on </w:t>
      </w:r>
      <w:proofErr w:type="spellStart"/>
      <w:r w:rsidRPr="00A97EC2">
        <w:rPr>
          <w:bCs/>
          <w:sz w:val="28"/>
          <w:szCs w:val="28"/>
          <w:lang w:val="en-US"/>
        </w:rPr>
        <w:t>BlackBoard</w:t>
      </w:r>
      <w:proofErr w:type="spellEnd"/>
      <w:r w:rsidRPr="00A97EC2">
        <w:rPr>
          <w:bCs/>
          <w:sz w:val="28"/>
          <w:szCs w:val="28"/>
          <w:lang w:val="en-US"/>
        </w:rPr>
        <w:t>, in</w:t>
      </w:r>
      <w:r>
        <w:rPr>
          <w:bCs/>
          <w:sz w:val="28"/>
          <w:szCs w:val="28"/>
          <w:lang w:val="en-US"/>
        </w:rPr>
        <w:t xml:space="preserve"> </w:t>
      </w:r>
      <w:r w:rsidRPr="00A97EC2">
        <w:rPr>
          <w:bCs/>
          <w:sz w:val="28"/>
          <w:szCs w:val="28"/>
          <w:lang w:val="en-US"/>
        </w:rPr>
        <w:t>PowerPoint format.</w:t>
      </w:r>
    </w:p>
    <w:p w14:paraId="518B473E" w14:textId="77777777" w:rsidR="00A97EC2" w:rsidRDefault="00A97EC2" w:rsidP="00A97EC2">
      <w:pPr>
        <w:pStyle w:val="ListParagraph"/>
        <w:numPr>
          <w:ilvl w:val="0"/>
          <w:numId w:val="29"/>
        </w:numPr>
        <w:rPr>
          <w:bCs/>
          <w:sz w:val="28"/>
          <w:szCs w:val="28"/>
          <w:lang w:val="en-US"/>
        </w:rPr>
      </w:pPr>
      <w:r w:rsidRPr="00A97EC2">
        <w:rPr>
          <w:bCs/>
          <w:sz w:val="28"/>
          <w:szCs w:val="28"/>
          <w:lang w:val="en-US"/>
        </w:rPr>
        <w:t>No need for SafeAssign check (the essays will be checked, later)</w:t>
      </w:r>
    </w:p>
    <w:p w14:paraId="0EB817D7" w14:textId="77777777" w:rsidR="00A97EC2" w:rsidRDefault="00A97EC2" w:rsidP="00A97EC2">
      <w:pPr>
        <w:rPr>
          <w:bCs/>
          <w:sz w:val="28"/>
          <w:szCs w:val="28"/>
          <w:u w:val="single"/>
          <w:lang w:val="en-US"/>
        </w:rPr>
      </w:pPr>
    </w:p>
    <w:p w14:paraId="697B1299" w14:textId="3C8D2B04" w:rsidR="00A97EC2" w:rsidRPr="00A97EC2" w:rsidRDefault="00A97EC2" w:rsidP="00A97EC2">
      <w:pPr>
        <w:rPr>
          <w:bCs/>
          <w:sz w:val="28"/>
          <w:szCs w:val="28"/>
          <w:u w:val="single"/>
          <w:lang w:val="en-US"/>
        </w:rPr>
      </w:pPr>
      <w:r w:rsidRPr="00A97EC2">
        <w:rPr>
          <w:bCs/>
          <w:sz w:val="28"/>
          <w:szCs w:val="28"/>
          <w:u w:val="single"/>
          <w:lang w:val="en-US"/>
        </w:rPr>
        <w:t>WEIGHT OF THIS ASSESSMENT:</w:t>
      </w:r>
    </w:p>
    <w:p w14:paraId="3185716B" w14:textId="77777777" w:rsidR="00A97EC2" w:rsidRPr="00A97EC2" w:rsidRDefault="00A97EC2" w:rsidP="00A97EC2">
      <w:pPr>
        <w:pStyle w:val="ListParagraph"/>
        <w:numPr>
          <w:ilvl w:val="0"/>
          <w:numId w:val="29"/>
        </w:numPr>
        <w:rPr>
          <w:bCs/>
          <w:sz w:val="28"/>
          <w:szCs w:val="28"/>
          <w:lang w:val="en-US"/>
        </w:rPr>
      </w:pPr>
      <w:r w:rsidRPr="00A97EC2">
        <w:rPr>
          <w:bCs/>
          <w:sz w:val="28"/>
          <w:szCs w:val="28"/>
          <w:lang w:val="en-US"/>
        </w:rPr>
        <w:t>This presentation counts for 15% of total assessment in this course.</w:t>
      </w:r>
    </w:p>
    <w:p w14:paraId="25FD38C3" w14:textId="77777777" w:rsidR="00A97EC2" w:rsidRDefault="00A97EC2" w:rsidP="00A97EC2">
      <w:pPr>
        <w:rPr>
          <w:bCs/>
          <w:sz w:val="28"/>
          <w:szCs w:val="28"/>
          <w:lang w:val="en-US"/>
        </w:rPr>
      </w:pPr>
    </w:p>
    <w:p w14:paraId="675CD6AF" w14:textId="03A32CE0" w:rsidR="00A97EC2" w:rsidRPr="00A97EC2" w:rsidRDefault="00A97EC2" w:rsidP="00A97EC2">
      <w:pPr>
        <w:rPr>
          <w:bCs/>
          <w:sz w:val="28"/>
          <w:szCs w:val="28"/>
          <w:u w:val="single"/>
          <w:lang w:val="en-US"/>
        </w:rPr>
      </w:pPr>
      <w:r w:rsidRPr="00A97EC2">
        <w:rPr>
          <w:bCs/>
          <w:sz w:val="28"/>
          <w:szCs w:val="28"/>
          <w:u w:val="single"/>
          <w:lang w:val="en-US"/>
        </w:rPr>
        <w:t>MARKING RUBRIC:</w:t>
      </w:r>
    </w:p>
    <w:p w14:paraId="05F44A7A" w14:textId="6D1468AC" w:rsidR="00A97EC2" w:rsidRPr="00A97EC2" w:rsidRDefault="00A97EC2" w:rsidP="00A97EC2">
      <w:pPr>
        <w:pStyle w:val="ListParagraph"/>
        <w:numPr>
          <w:ilvl w:val="0"/>
          <w:numId w:val="29"/>
        </w:numPr>
        <w:rPr>
          <w:bCs/>
          <w:sz w:val="28"/>
          <w:szCs w:val="28"/>
          <w:lang w:val="en-US"/>
        </w:rPr>
      </w:pPr>
      <w:r w:rsidRPr="00A97EC2">
        <w:rPr>
          <w:bCs/>
          <w:sz w:val="28"/>
          <w:szCs w:val="28"/>
          <w:lang w:val="en-US"/>
        </w:rPr>
        <w:t>supplied separately. Please read it to see how your</w:t>
      </w:r>
      <w:r>
        <w:rPr>
          <w:bCs/>
          <w:sz w:val="28"/>
          <w:szCs w:val="28"/>
          <w:lang w:val="en-US"/>
        </w:rPr>
        <w:t xml:space="preserve"> </w:t>
      </w:r>
      <w:r w:rsidRPr="00A97EC2">
        <w:rPr>
          <w:bCs/>
          <w:sz w:val="28"/>
          <w:szCs w:val="28"/>
          <w:lang w:val="en-US"/>
        </w:rPr>
        <w:t>presentation will be graded.</w:t>
      </w:r>
    </w:p>
    <w:sectPr w:rsidR="00A97EC2" w:rsidRPr="00A97EC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E676AC" w14:textId="77777777" w:rsidR="004E66A5" w:rsidRDefault="004E66A5" w:rsidP="00737D62">
      <w:r>
        <w:separator/>
      </w:r>
    </w:p>
  </w:endnote>
  <w:endnote w:type="continuationSeparator" w:id="0">
    <w:p w14:paraId="459C4E3C" w14:textId="77777777" w:rsidR="004E66A5" w:rsidRDefault="004E66A5" w:rsidP="00737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dobe Garamond Pro">
    <w:altName w:val="Adobe Garamond Pro"/>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51B5E7" w14:textId="77777777" w:rsidR="004E66A5" w:rsidRDefault="004E66A5" w:rsidP="00737D62">
      <w:r>
        <w:separator/>
      </w:r>
    </w:p>
  </w:footnote>
  <w:footnote w:type="continuationSeparator" w:id="0">
    <w:p w14:paraId="0B7F19D7" w14:textId="77777777" w:rsidR="004E66A5" w:rsidRDefault="004E66A5" w:rsidP="00737D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28832720"/>
      <w:docPartObj>
        <w:docPartGallery w:val="Page Numbers (Top of Page)"/>
        <w:docPartUnique/>
      </w:docPartObj>
    </w:sdtPr>
    <w:sdtEndPr>
      <w:rPr>
        <w:noProof/>
      </w:rPr>
    </w:sdtEndPr>
    <w:sdtContent>
      <w:p w14:paraId="540908A9" w14:textId="3F739E0C" w:rsidR="00113F73" w:rsidRDefault="00113F7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ACB150F" w14:textId="77777777" w:rsidR="00113F73" w:rsidRDefault="00113F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4C36B7"/>
    <w:multiLevelType w:val="hybridMultilevel"/>
    <w:tmpl w:val="866096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5263BFF"/>
    <w:multiLevelType w:val="hybridMultilevel"/>
    <w:tmpl w:val="EA9CE2D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87E7F15"/>
    <w:multiLevelType w:val="hybridMultilevel"/>
    <w:tmpl w:val="4E70760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D14128"/>
    <w:multiLevelType w:val="hybridMultilevel"/>
    <w:tmpl w:val="BB2C370C"/>
    <w:lvl w:ilvl="0" w:tplc="1C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1E6D47"/>
    <w:multiLevelType w:val="hybridMultilevel"/>
    <w:tmpl w:val="2A24F462"/>
    <w:lvl w:ilvl="0" w:tplc="1C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7747E0"/>
    <w:multiLevelType w:val="hybridMultilevel"/>
    <w:tmpl w:val="339C5E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A310583"/>
    <w:multiLevelType w:val="hybridMultilevel"/>
    <w:tmpl w:val="683885C0"/>
    <w:lvl w:ilvl="0" w:tplc="1C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4F4013"/>
    <w:multiLevelType w:val="hybridMultilevel"/>
    <w:tmpl w:val="98928758"/>
    <w:lvl w:ilvl="0" w:tplc="1C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F606D0"/>
    <w:multiLevelType w:val="hybridMultilevel"/>
    <w:tmpl w:val="268E67F4"/>
    <w:lvl w:ilvl="0" w:tplc="1C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BF1539"/>
    <w:multiLevelType w:val="hybridMultilevel"/>
    <w:tmpl w:val="DD00C388"/>
    <w:lvl w:ilvl="0" w:tplc="1C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80575B"/>
    <w:multiLevelType w:val="hybridMultilevel"/>
    <w:tmpl w:val="06EAB6C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3E226832"/>
    <w:multiLevelType w:val="hybridMultilevel"/>
    <w:tmpl w:val="79F419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AB14C6"/>
    <w:multiLevelType w:val="hybridMultilevel"/>
    <w:tmpl w:val="633ED628"/>
    <w:lvl w:ilvl="0" w:tplc="1C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0A0E94"/>
    <w:multiLevelType w:val="hybridMultilevel"/>
    <w:tmpl w:val="CB306952"/>
    <w:lvl w:ilvl="0" w:tplc="1C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F42A1A"/>
    <w:multiLevelType w:val="hybridMultilevel"/>
    <w:tmpl w:val="D970355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A10160E"/>
    <w:multiLevelType w:val="hybridMultilevel"/>
    <w:tmpl w:val="9E86EA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C837DF4"/>
    <w:multiLevelType w:val="hybridMultilevel"/>
    <w:tmpl w:val="9A68F67E"/>
    <w:lvl w:ilvl="0" w:tplc="1C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7F08C3"/>
    <w:multiLevelType w:val="hybridMultilevel"/>
    <w:tmpl w:val="870C384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374419C"/>
    <w:multiLevelType w:val="hybridMultilevel"/>
    <w:tmpl w:val="7C24E75E"/>
    <w:lvl w:ilvl="0" w:tplc="1C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4A04120"/>
    <w:multiLevelType w:val="hybridMultilevel"/>
    <w:tmpl w:val="7898D38E"/>
    <w:lvl w:ilvl="0" w:tplc="1C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FB0F34"/>
    <w:multiLevelType w:val="hybridMultilevel"/>
    <w:tmpl w:val="E15AC17C"/>
    <w:lvl w:ilvl="0" w:tplc="1C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63A0D27"/>
    <w:multiLevelType w:val="hybridMultilevel"/>
    <w:tmpl w:val="7400ADB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6E866AD3"/>
    <w:multiLevelType w:val="hybridMultilevel"/>
    <w:tmpl w:val="E08871B8"/>
    <w:lvl w:ilvl="0" w:tplc="1C09000D">
      <w:start w:val="1"/>
      <w:numFmt w:val="bullet"/>
      <w:lvlText w:val=""/>
      <w:lvlJc w:val="left"/>
      <w:pPr>
        <w:ind w:left="1530" w:hanging="360"/>
      </w:pPr>
      <w:rPr>
        <w:rFonts w:ascii="Wingdings" w:hAnsi="Wingdings" w:hint="default"/>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abstractNum w:abstractNumId="23" w15:restartNumberingAfterBreak="0">
    <w:nsid w:val="717C04D9"/>
    <w:multiLevelType w:val="hybridMultilevel"/>
    <w:tmpl w:val="3EE2AE3C"/>
    <w:lvl w:ilvl="0" w:tplc="1C090001">
      <w:start w:val="1"/>
      <w:numFmt w:val="bullet"/>
      <w:lvlText w:val=""/>
      <w:lvlJc w:val="left"/>
      <w:pPr>
        <w:ind w:left="2340" w:hanging="360"/>
      </w:pPr>
      <w:rPr>
        <w:rFonts w:ascii="Symbol" w:hAnsi="Symbol" w:hint="default"/>
      </w:rPr>
    </w:lvl>
    <w:lvl w:ilvl="1" w:tplc="1C090003" w:tentative="1">
      <w:start w:val="1"/>
      <w:numFmt w:val="bullet"/>
      <w:lvlText w:val="o"/>
      <w:lvlJc w:val="left"/>
      <w:pPr>
        <w:ind w:left="3060" w:hanging="360"/>
      </w:pPr>
      <w:rPr>
        <w:rFonts w:ascii="Courier New" w:hAnsi="Courier New" w:cs="Courier New" w:hint="default"/>
      </w:rPr>
    </w:lvl>
    <w:lvl w:ilvl="2" w:tplc="1C090005" w:tentative="1">
      <w:start w:val="1"/>
      <w:numFmt w:val="bullet"/>
      <w:lvlText w:val=""/>
      <w:lvlJc w:val="left"/>
      <w:pPr>
        <w:ind w:left="3780" w:hanging="360"/>
      </w:pPr>
      <w:rPr>
        <w:rFonts w:ascii="Wingdings" w:hAnsi="Wingdings" w:hint="default"/>
      </w:rPr>
    </w:lvl>
    <w:lvl w:ilvl="3" w:tplc="1C090001" w:tentative="1">
      <w:start w:val="1"/>
      <w:numFmt w:val="bullet"/>
      <w:lvlText w:val=""/>
      <w:lvlJc w:val="left"/>
      <w:pPr>
        <w:ind w:left="4500" w:hanging="360"/>
      </w:pPr>
      <w:rPr>
        <w:rFonts w:ascii="Symbol" w:hAnsi="Symbol" w:hint="default"/>
      </w:rPr>
    </w:lvl>
    <w:lvl w:ilvl="4" w:tplc="1C090003" w:tentative="1">
      <w:start w:val="1"/>
      <w:numFmt w:val="bullet"/>
      <w:lvlText w:val="o"/>
      <w:lvlJc w:val="left"/>
      <w:pPr>
        <w:ind w:left="5220" w:hanging="360"/>
      </w:pPr>
      <w:rPr>
        <w:rFonts w:ascii="Courier New" w:hAnsi="Courier New" w:cs="Courier New" w:hint="default"/>
      </w:rPr>
    </w:lvl>
    <w:lvl w:ilvl="5" w:tplc="1C090005" w:tentative="1">
      <w:start w:val="1"/>
      <w:numFmt w:val="bullet"/>
      <w:lvlText w:val=""/>
      <w:lvlJc w:val="left"/>
      <w:pPr>
        <w:ind w:left="5940" w:hanging="360"/>
      </w:pPr>
      <w:rPr>
        <w:rFonts w:ascii="Wingdings" w:hAnsi="Wingdings" w:hint="default"/>
      </w:rPr>
    </w:lvl>
    <w:lvl w:ilvl="6" w:tplc="1C090001" w:tentative="1">
      <w:start w:val="1"/>
      <w:numFmt w:val="bullet"/>
      <w:lvlText w:val=""/>
      <w:lvlJc w:val="left"/>
      <w:pPr>
        <w:ind w:left="6660" w:hanging="360"/>
      </w:pPr>
      <w:rPr>
        <w:rFonts w:ascii="Symbol" w:hAnsi="Symbol" w:hint="default"/>
      </w:rPr>
    </w:lvl>
    <w:lvl w:ilvl="7" w:tplc="1C090003" w:tentative="1">
      <w:start w:val="1"/>
      <w:numFmt w:val="bullet"/>
      <w:lvlText w:val="o"/>
      <w:lvlJc w:val="left"/>
      <w:pPr>
        <w:ind w:left="7380" w:hanging="360"/>
      </w:pPr>
      <w:rPr>
        <w:rFonts w:ascii="Courier New" w:hAnsi="Courier New" w:cs="Courier New" w:hint="default"/>
      </w:rPr>
    </w:lvl>
    <w:lvl w:ilvl="8" w:tplc="1C090005" w:tentative="1">
      <w:start w:val="1"/>
      <w:numFmt w:val="bullet"/>
      <w:lvlText w:val=""/>
      <w:lvlJc w:val="left"/>
      <w:pPr>
        <w:ind w:left="8100" w:hanging="360"/>
      </w:pPr>
      <w:rPr>
        <w:rFonts w:ascii="Wingdings" w:hAnsi="Wingdings" w:hint="default"/>
      </w:rPr>
    </w:lvl>
  </w:abstractNum>
  <w:abstractNum w:abstractNumId="24" w15:restartNumberingAfterBreak="0">
    <w:nsid w:val="76975879"/>
    <w:multiLevelType w:val="hybridMultilevel"/>
    <w:tmpl w:val="CD38728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76AF793A"/>
    <w:multiLevelType w:val="hybridMultilevel"/>
    <w:tmpl w:val="FF12EEAC"/>
    <w:lvl w:ilvl="0" w:tplc="1C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F563A9"/>
    <w:multiLevelType w:val="hybridMultilevel"/>
    <w:tmpl w:val="3EC6A21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7" w15:restartNumberingAfterBreak="0">
    <w:nsid w:val="7F193C4A"/>
    <w:multiLevelType w:val="hybridMultilevel"/>
    <w:tmpl w:val="3DDEE5D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7F3272A7"/>
    <w:multiLevelType w:val="hybridMultilevel"/>
    <w:tmpl w:val="ED848ACC"/>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 w:numId="2">
    <w:abstractNumId w:val="21"/>
  </w:num>
  <w:num w:numId="3">
    <w:abstractNumId w:val="10"/>
  </w:num>
  <w:num w:numId="4">
    <w:abstractNumId w:val="27"/>
  </w:num>
  <w:num w:numId="5">
    <w:abstractNumId w:val="1"/>
  </w:num>
  <w:num w:numId="6">
    <w:abstractNumId w:val="24"/>
  </w:num>
  <w:num w:numId="7">
    <w:abstractNumId w:val="5"/>
  </w:num>
  <w:num w:numId="8">
    <w:abstractNumId w:val="14"/>
  </w:num>
  <w:num w:numId="9">
    <w:abstractNumId w:val="23"/>
  </w:num>
  <w:num w:numId="10">
    <w:abstractNumId w:val="20"/>
  </w:num>
  <w:num w:numId="11">
    <w:abstractNumId w:val="9"/>
  </w:num>
  <w:num w:numId="12">
    <w:abstractNumId w:val="13"/>
  </w:num>
  <w:num w:numId="13">
    <w:abstractNumId w:val="12"/>
  </w:num>
  <w:num w:numId="14">
    <w:abstractNumId w:val="25"/>
  </w:num>
  <w:num w:numId="15">
    <w:abstractNumId w:val="8"/>
  </w:num>
  <w:num w:numId="16">
    <w:abstractNumId w:val="22"/>
  </w:num>
  <w:num w:numId="17">
    <w:abstractNumId w:val="18"/>
  </w:num>
  <w:num w:numId="18">
    <w:abstractNumId w:val="6"/>
  </w:num>
  <w:num w:numId="19">
    <w:abstractNumId w:val="4"/>
  </w:num>
  <w:num w:numId="20">
    <w:abstractNumId w:val="3"/>
  </w:num>
  <w:num w:numId="21">
    <w:abstractNumId w:val="19"/>
  </w:num>
  <w:num w:numId="22">
    <w:abstractNumId w:val="16"/>
  </w:num>
  <w:num w:numId="23">
    <w:abstractNumId w:val="11"/>
  </w:num>
  <w:num w:numId="24">
    <w:abstractNumId w:val="7"/>
  </w:num>
  <w:num w:numId="25">
    <w:abstractNumId w:val="17"/>
  </w:num>
  <w:num w:numId="26">
    <w:abstractNumId w:val="26"/>
  </w:num>
  <w:num w:numId="27">
    <w:abstractNumId w:val="15"/>
  </w:num>
  <w:num w:numId="28">
    <w:abstractNumId w:val="28"/>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44C"/>
    <w:rsid w:val="000253DE"/>
    <w:rsid w:val="000445D4"/>
    <w:rsid w:val="0006473B"/>
    <w:rsid w:val="0007390B"/>
    <w:rsid w:val="00090961"/>
    <w:rsid w:val="000A2198"/>
    <w:rsid w:val="000B6EBA"/>
    <w:rsid w:val="000E3760"/>
    <w:rsid w:val="000F4786"/>
    <w:rsid w:val="000F52FB"/>
    <w:rsid w:val="000F5F53"/>
    <w:rsid w:val="00101D91"/>
    <w:rsid w:val="00105EDA"/>
    <w:rsid w:val="00113F73"/>
    <w:rsid w:val="00120B34"/>
    <w:rsid w:val="00126B0A"/>
    <w:rsid w:val="0013261F"/>
    <w:rsid w:val="00147C8C"/>
    <w:rsid w:val="00155288"/>
    <w:rsid w:val="00155A44"/>
    <w:rsid w:val="00186379"/>
    <w:rsid w:val="00192E49"/>
    <w:rsid w:val="001938C4"/>
    <w:rsid w:val="00194428"/>
    <w:rsid w:val="001A1FD9"/>
    <w:rsid w:val="001B3DA6"/>
    <w:rsid w:val="001B3E79"/>
    <w:rsid w:val="001E5E83"/>
    <w:rsid w:val="002124B7"/>
    <w:rsid w:val="00227AB6"/>
    <w:rsid w:val="00237196"/>
    <w:rsid w:val="00244731"/>
    <w:rsid w:val="002742CC"/>
    <w:rsid w:val="00274825"/>
    <w:rsid w:val="00284C14"/>
    <w:rsid w:val="002B029F"/>
    <w:rsid w:val="002B6481"/>
    <w:rsid w:val="002D2834"/>
    <w:rsid w:val="002E524E"/>
    <w:rsid w:val="003174A9"/>
    <w:rsid w:val="0034458A"/>
    <w:rsid w:val="003614E9"/>
    <w:rsid w:val="00362506"/>
    <w:rsid w:val="003665BA"/>
    <w:rsid w:val="003743BB"/>
    <w:rsid w:val="00381EAA"/>
    <w:rsid w:val="003906F5"/>
    <w:rsid w:val="003B6605"/>
    <w:rsid w:val="003C0448"/>
    <w:rsid w:val="003C748D"/>
    <w:rsid w:val="004071FB"/>
    <w:rsid w:val="00421653"/>
    <w:rsid w:val="00457D22"/>
    <w:rsid w:val="00463771"/>
    <w:rsid w:val="004D39DB"/>
    <w:rsid w:val="004E2471"/>
    <w:rsid w:val="004E66A5"/>
    <w:rsid w:val="0052449A"/>
    <w:rsid w:val="00562252"/>
    <w:rsid w:val="00574AB2"/>
    <w:rsid w:val="00580833"/>
    <w:rsid w:val="00584FA6"/>
    <w:rsid w:val="00586FB7"/>
    <w:rsid w:val="005B65B4"/>
    <w:rsid w:val="006150A3"/>
    <w:rsid w:val="00620E29"/>
    <w:rsid w:val="00620F57"/>
    <w:rsid w:val="00623457"/>
    <w:rsid w:val="00630613"/>
    <w:rsid w:val="00633F95"/>
    <w:rsid w:val="006458D9"/>
    <w:rsid w:val="00651EF8"/>
    <w:rsid w:val="00667B5A"/>
    <w:rsid w:val="00672320"/>
    <w:rsid w:val="006A5CD7"/>
    <w:rsid w:val="006F1EB1"/>
    <w:rsid w:val="006F5A5F"/>
    <w:rsid w:val="00716519"/>
    <w:rsid w:val="00737D62"/>
    <w:rsid w:val="0074046F"/>
    <w:rsid w:val="007557EE"/>
    <w:rsid w:val="007712A4"/>
    <w:rsid w:val="00774454"/>
    <w:rsid w:val="007843CC"/>
    <w:rsid w:val="00784BBA"/>
    <w:rsid w:val="007A1BB7"/>
    <w:rsid w:val="007A5D2A"/>
    <w:rsid w:val="007A7C1E"/>
    <w:rsid w:val="007B2185"/>
    <w:rsid w:val="007D15DF"/>
    <w:rsid w:val="0082394D"/>
    <w:rsid w:val="00831241"/>
    <w:rsid w:val="00851EA4"/>
    <w:rsid w:val="0085563A"/>
    <w:rsid w:val="008926FB"/>
    <w:rsid w:val="00893EA7"/>
    <w:rsid w:val="00896064"/>
    <w:rsid w:val="008D2562"/>
    <w:rsid w:val="008D38BE"/>
    <w:rsid w:val="008E7491"/>
    <w:rsid w:val="008F5FF8"/>
    <w:rsid w:val="00910130"/>
    <w:rsid w:val="00916720"/>
    <w:rsid w:val="00981597"/>
    <w:rsid w:val="00992E97"/>
    <w:rsid w:val="009B393D"/>
    <w:rsid w:val="009B6C6F"/>
    <w:rsid w:val="009D30BD"/>
    <w:rsid w:val="00A13698"/>
    <w:rsid w:val="00A13748"/>
    <w:rsid w:val="00A26CF3"/>
    <w:rsid w:val="00A345A8"/>
    <w:rsid w:val="00A74AB8"/>
    <w:rsid w:val="00A86308"/>
    <w:rsid w:val="00A94E28"/>
    <w:rsid w:val="00A973A7"/>
    <w:rsid w:val="00A97EC2"/>
    <w:rsid w:val="00AA0A0F"/>
    <w:rsid w:val="00AA144C"/>
    <w:rsid w:val="00AB6BE1"/>
    <w:rsid w:val="00AD41D5"/>
    <w:rsid w:val="00AD4210"/>
    <w:rsid w:val="00AD4AE6"/>
    <w:rsid w:val="00AE2C74"/>
    <w:rsid w:val="00B20B58"/>
    <w:rsid w:val="00B27441"/>
    <w:rsid w:val="00B31F1A"/>
    <w:rsid w:val="00B6383E"/>
    <w:rsid w:val="00BA2A03"/>
    <w:rsid w:val="00BB274E"/>
    <w:rsid w:val="00BE0189"/>
    <w:rsid w:val="00C51E1B"/>
    <w:rsid w:val="00C62683"/>
    <w:rsid w:val="00C63CAC"/>
    <w:rsid w:val="00C77852"/>
    <w:rsid w:val="00CA4CC2"/>
    <w:rsid w:val="00D35EBB"/>
    <w:rsid w:val="00D80277"/>
    <w:rsid w:val="00D82045"/>
    <w:rsid w:val="00D86E39"/>
    <w:rsid w:val="00D935F1"/>
    <w:rsid w:val="00DD7233"/>
    <w:rsid w:val="00E06782"/>
    <w:rsid w:val="00E11B35"/>
    <w:rsid w:val="00E126C4"/>
    <w:rsid w:val="00E177FE"/>
    <w:rsid w:val="00E95972"/>
    <w:rsid w:val="00EA7E8C"/>
    <w:rsid w:val="00EB2219"/>
    <w:rsid w:val="00EC6FDD"/>
    <w:rsid w:val="00EE260D"/>
    <w:rsid w:val="00EE3CF3"/>
    <w:rsid w:val="00EF0260"/>
    <w:rsid w:val="00F17626"/>
    <w:rsid w:val="00F2035A"/>
    <w:rsid w:val="00F651CD"/>
    <w:rsid w:val="00F8106B"/>
    <w:rsid w:val="00F849BE"/>
    <w:rsid w:val="00FA4029"/>
    <w:rsid w:val="00FB1290"/>
    <w:rsid w:val="00FB76F6"/>
    <w:rsid w:val="00FD09B4"/>
    <w:rsid w:val="00FD1E1C"/>
    <w:rsid w:val="00FE4ED4"/>
    <w:rsid w:val="00FF205D"/>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CBB34"/>
  <w15:chartTrackingRefBased/>
  <w15:docId w15:val="{879AB935-947D-4F17-BF0D-AF09E63AB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261F"/>
    <w:pPr>
      <w:spacing w:after="160" w:line="259" w:lineRule="auto"/>
      <w:ind w:left="720"/>
      <w:contextualSpacing/>
    </w:pPr>
  </w:style>
  <w:style w:type="character" w:customStyle="1" w:styleId="A12">
    <w:name w:val="A12"/>
    <w:uiPriority w:val="99"/>
    <w:rsid w:val="00FD09B4"/>
    <w:rPr>
      <w:rFonts w:cs="Adobe Garamond Pro"/>
      <w:color w:val="000000"/>
      <w:sz w:val="16"/>
      <w:szCs w:val="16"/>
    </w:rPr>
  </w:style>
  <w:style w:type="paragraph" w:customStyle="1" w:styleId="Pa6">
    <w:name w:val="Pa6"/>
    <w:basedOn w:val="Normal"/>
    <w:next w:val="Normal"/>
    <w:uiPriority w:val="99"/>
    <w:rsid w:val="00FD09B4"/>
    <w:pPr>
      <w:autoSpaceDE w:val="0"/>
      <w:autoSpaceDN w:val="0"/>
      <w:adjustRightInd w:val="0"/>
      <w:spacing w:line="361" w:lineRule="atLeast"/>
    </w:pPr>
    <w:rPr>
      <w:rFonts w:ascii="Adobe Garamond Pro" w:hAnsi="Adobe Garamond Pro"/>
      <w:sz w:val="24"/>
      <w:szCs w:val="24"/>
      <w:lang w:val="en-ZA"/>
    </w:rPr>
  </w:style>
  <w:style w:type="table" w:styleId="TableGrid">
    <w:name w:val="Table Grid"/>
    <w:basedOn w:val="TableNormal"/>
    <w:uiPriority w:val="39"/>
    <w:rsid w:val="006234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3665BA"/>
    <w:rPr>
      <w:i/>
      <w:iCs/>
    </w:rPr>
  </w:style>
  <w:style w:type="character" w:customStyle="1" w:styleId="apple-converted-space">
    <w:name w:val="apple-converted-space"/>
    <w:basedOn w:val="DefaultParagraphFont"/>
    <w:rsid w:val="003665BA"/>
  </w:style>
  <w:style w:type="character" w:styleId="Hyperlink">
    <w:name w:val="Hyperlink"/>
    <w:basedOn w:val="DefaultParagraphFont"/>
    <w:uiPriority w:val="99"/>
    <w:semiHidden/>
    <w:unhideWhenUsed/>
    <w:rsid w:val="00F17626"/>
    <w:rPr>
      <w:color w:val="0000FF"/>
      <w:u w:val="single"/>
    </w:rPr>
  </w:style>
  <w:style w:type="paragraph" w:styleId="Header">
    <w:name w:val="header"/>
    <w:basedOn w:val="Normal"/>
    <w:link w:val="HeaderChar"/>
    <w:uiPriority w:val="99"/>
    <w:unhideWhenUsed/>
    <w:rsid w:val="00737D62"/>
    <w:pPr>
      <w:tabs>
        <w:tab w:val="center" w:pos="4513"/>
        <w:tab w:val="right" w:pos="9026"/>
      </w:tabs>
    </w:pPr>
  </w:style>
  <w:style w:type="character" w:customStyle="1" w:styleId="HeaderChar">
    <w:name w:val="Header Char"/>
    <w:basedOn w:val="DefaultParagraphFont"/>
    <w:link w:val="Header"/>
    <w:uiPriority w:val="99"/>
    <w:rsid w:val="00737D62"/>
    <w:rPr>
      <w:lang w:val="en-GB"/>
    </w:rPr>
  </w:style>
  <w:style w:type="paragraph" w:styleId="Footer">
    <w:name w:val="footer"/>
    <w:basedOn w:val="Normal"/>
    <w:link w:val="FooterChar"/>
    <w:uiPriority w:val="99"/>
    <w:unhideWhenUsed/>
    <w:rsid w:val="00737D62"/>
    <w:pPr>
      <w:tabs>
        <w:tab w:val="center" w:pos="4513"/>
        <w:tab w:val="right" w:pos="9026"/>
      </w:tabs>
    </w:pPr>
  </w:style>
  <w:style w:type="character" w:customStyle="1" w:styleId="FooterChar">
    <w:name w:val="Footer Char"/>
    <w:basedOn w:val="DefaultParagraphFont"/>
    <w:link w:val="Footer"/>
    <w:uiPriority w:val="99"/>
    <w:rsid w:val="00737D62"/>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08759254">
      <w:bodyDiv w:val="1"/>
      <w:marLeft w:val="0"/>
      <w:marRight w:val="0"/>
      <w:marTop w:val="0"/>
      <w:marBottom w:val="0"/>
      <w:divBdr>
        <w:top w:val="none" w:sz="0" w:space="0" w:color="auto"/>
        <w:left w:val="none" w:sz="0" w:space="0" w:color="auto"/>
        <w:bottom w:val="none" w:sz="0" w:space="0" w:color="auto"/>
        <w:right w:val="none" w:sz="0" w:space="0" w:color="auto"/>
      </w:divBdr>
      <w:divsChild>
        <w:div w:id="7574055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912</Words>
  <Characters>5199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 K Spies</dc:creator>
  <cp:keywords/>
  <dc:description/>
  <cp:lastModifiedBy>Wadha Muneer Mohammed Rashed Al Ateibi</cp:lastModifiedBy>
  <cp:revision>2</cp:revision>
  <dcterms:created xsi:type="dcterms:W3CDTF">2020-09-29T12:07:00Z</dcterms:created>
  <dcterms:modified xsi:type="dcterms:W3CDTF">2020-09-29T12:07:00Z</dcterms:modified>
</cp:coreProperties>
</file>